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AB" w:rsidRDefault="00270AAB" w:rsidP="00270AAB">
      <w:pPr>
        <w:spacing w:after="120"/>
        <w:rPr>
          <w:rFonts w:ascii="Calibri" w:hAnsi="Calibri"/>
          <w:sz w:val="24"/>
          <w:szCs w:val="24"/>
        </w:rPr>
      </w:pPr>
    </w:p>
    <w:p w:rsidR="00270AAB" w:rsidRPr="000D7985" w:rsidRDefault="00270AAB" w:rsidP="009F1DB7">
      <w:pPr>
        <w:pStyle w:val="Nagwek1"/>
        <w:numPr>
          <w:ilvl w:val="0"/>
          <w:numId w:val="0"/>
        </w:numPr>
      </w:pPr>
      <w:bookmarkStart w:id="0" w:name="_Toc293904965"/>
      <w:bookmarkStart w:id="1" w:name="_Toc161647346"/>
      <w:bookmarkStart w:id="2" w:name="_Toc161806966"/>
      <w:bookmarkStart w:id="3" w:name="_Toc191867094"/>
      <w:bookmarkStart w:id="4" w:name="_Toc192580988"/>
      <w:r w:rsidRPr="003F3684">
        <w:t>W</w:t>
      </w:r>
      <w:r>
        <w:t>ykaz robót budowlanych</w:t>
      </w:r>
      <w:bookmarkEnd w:id="0"/>
      <w:r>
        <w:t xml:space="preserve"> </w:t>
      </w:r>
      <w:bookmarkEnd w:id="1"/>
      <w:bookmarkEnd w:id="2"/>
      <w:bookmarkEnd w:id="3"/>
      <w:bookmarkEnd w:id="4"/>
      <w:r w:rsidR="006774DA">
        <w:tab/>
      </w:r>
      <w:r w:rsidR="006774DA">
        <w:tab/>
      </w:r>
      <w:r w:rsidR="006774DA">
        <w:tab/>
      </w:r>
      <w:r w:rsidR="006774DA">
        <w:tab/>
      </w:r>
      <w:r w:rsidR="006774DA">
        <w:tab/>
      </w:r>
      <w:r w:rsidR="006774DA">
        <w:tab/>
        <w:t>załącznik nr 6</w:t>
      </w:r>
    </w:p>
    <w:p w:rsidR="00270AAB" w:rsidRDefault="00270AAB" w:rsidP="00270AAB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270AAB" w:rsidRDefault="00270AAB" w:rsidP="00270AAB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270AAB" w:rsidRPr="00590873" w:rsidRDefault="006462E2" w:rsidP="00270AAB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AB" w:rsidRDefault="00270AAB" w:rsidP="00270AAB"/>
                          <w:p w:rsidR="00270AAB" w:rsidRDefault="00270AAB" w:rsidP="00270AAB"/>
                          <w:p w:rsidR="00270AAB" w:rsidRDefault="00270AAB" w:rsidP="00270AAB"/>
                          <w:p w:rsidR="00270AAB" w:rsidRDefault="00270AAB" w:rsidP="00270AAB"/>
                          <w:p w:rsidR="00270AAB" w:rsidRDefault="00270AAB" w:rsidP="00270AA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    <v:textbox>
                  <w:txbxContent>
                    <w:p w:rsidR="00270AAB" w:rsidRDefault="00270AAB" w:rsidP="00270AAB"/>
                    <w:p w:rsidR="00270AAB" w:rsidRDefault="00270AAB" w:rsidP="00270AAB"/>
                    <w:p w:rsidR="00270AAB" w:rsidRDefault="00270AAB" w:rsidP="00270AAB"/>
                    <w:p w:rsidR="00270AAB" w:rsidRDefault="00270AAB" w:rsidP="00270AAB"/>
                    <w:p w:rsidR="00270AAB" w:rsidRDefault="00270AAB" w:rsidP="00270AA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4C170C" w:rsidRDefault="00270AAB" w:rsidP="00270AAB">
      <w:pPr>
        <w:pStyle w:val="Tekstpodstawowy2"/>
        <w:jc w:val="both"/>
        <w:rPr>
          <w:rFonts w:ascii="Cambria" w:hAnsi="Cambria"/>
          <w:sz w:val="22"/>
          <w:szCs w:val="22"/>
        </w:rPr>
      </w:pP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3F3684">
        <w:rPr>
          <w:rFonts w:ascii="Cambria" w:hAnsi="Cambria"/>
          <w:sz w:val="22"/>
          <w:szCs w:val="22"/>
        </w:rPr>
        <w:t xml:space="preserve">Wykonawca </w:t>
      </w:r>
    </w:p>
    <w:p w:rsidR="00270AAB" w:rsidRPr="004C170C" w:rsidRDefault="00270AAB" w:rsidP="00270AAB">
      <w:pPr>
        <w:pStyle w:val="Tekstpodstawowy2"/>
        <w:ind w:left="4956"/>
        <w:jc w:val="both"/>
        <w:rPr>
          <w:rFonts w:ascii="Cambria" w:hAnsi="Cambria"/>
          <w:sz w:val="22"/>
          <w:szCs w:val="22"/>
        </w:rPr>
      </w:pPr>
    </w:p>
    <w:p w:rsidR="00270AAB" w:rsidRPr="004C170C" w:rsidRDefault="00270AAB" w:rsidP="00270AAB">
      <w:pPr>
        <w:pStyle w:val="Tekstpodstawowy2"/>
        <w:ind w:left="495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………….</w:t>
      </w:r>
    </w:p>
    <w:p w:rsidR="00270AAB" w:rsidRPr="004C170C" w:rsidRDefault="00270AAB" w:rsidP="00270AAB">
      <w:pPr>
        <w:pStyle w:val="Tekstpodstawowy2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ab/>
      </w:r>
    </w:p>
    <w:p w:rsidR="00270AAB" w:rsidRPr="004C170C" w:rsidRDefault="00270AAB" w:rsidP="00270AAB">
      <w:pPr>
        <w:jc w:val="center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Wykaz wykonanych w ciągu ostatnich pięciu lat robót budowlanych potwierdzających spełnianie warunku określonego w SIWZ.</w:t>
      </w:r>
    </w:p>
    <w:p w:rsidR="00270AAB" w:rsidRPr="004C170C" w:rsidRDefault="00270AAB" w:rsidP="00270AAB">
      <w:pPr>
        <w:rPr>
          <w:rFonts w:ascii="Cambria" w:hAnsi="Cambria"/>
          <w:bCs/>
          <w:sz w:val="22"/>
          <w:szCs w:val="22"/>
        </w:rPr>
      </w:pPr>
    </w:p>
    <w:tbl>
      <w:tblPr>
        <w:tblW w:w="9624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41"/>
      </w:tblGrid>
      <w:tr w:rsidR="00270AAB" w:rsidRPr="00590873" w:rsidTr="004B32B4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Opis</w:t>
            </w:r>
          </w:p>
          <w:p w:rsidR="00270AAB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p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>rzedmiot</w:t>
            </w:r>
            <w:r>
              <w:rPr>
                <w:rFonts w:ascii="Calibri" w:hAnsi="Calibri"/>
                <w:i/>
                <w:sz w:val="16"/>
                <w:szCs w:val="16"/>
              </w:rPr>
              <w:t>u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 zamówienia</w:t>
            </w:r>
          </w:p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Całkowita</w:t>
            </w:r>
          </w:p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wartość brutto</w:t>
            </w:r>
          </w:p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roboty budowlanej</w:t>
            </w:r>
          </w:p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270AAB" w:rsidRPr="00051091" w:rsidRDefault="00270AAB" w:rsidP="004B32B4">
            <w:pPr>
              <w:pStyle w:val="Tekstprzypisudolneg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51091">
              <w:rPr>
                <w:rFonts w:ascii="Calibri" w:hAnsi="Calibri"/>
                <w:i/>
                <w:sz w:val="16"/>
                <w:szCs w:val="16"/>
              </w:rPr>
              <w:t xml:space="preserve">Nazwa Odbiorcy </w:t>
            </w:r>
          </w:p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270AAB" w:rsidRPr="00590873" w:rsidTr="004B32B4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B" w:rsidRPr="00590873" w:rsidRDefault="00270AAB" w:rsidP="004B32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270AAB" w:rsidRPr="00590873" w:rsidTr="004B32B4">
        <w:trPr>
          <w:trHeight w:val="677"/>
        </w:trPr>
        <w:tc>
          <w:tcPr>
            <w:tcW w:w="653" w:type="dxa"/>
          </w:tcPr>
          <w:p w:rsidR="00270AAB" w:rsidRPr="00590873" w:rsidRDefault="00270AAB" w:rsidP="00270AA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270AAB" w:rsidRPr="00590873" w:rsidTr="004B32B4">
        <w:trPr>
          <w:trHeight w:val="541"/>
        </w:trPr>
        <w:tc>
          <w:tcPr>
            <w:tcW w:w="653" w:type="dxa"/>
          </w:tcPr>
          <w:p w:rsidR="00270AAB" w:rsidRPr="00590873" w:rsidRDefault="00270AAB" w:rsidP="00270AA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270AAB" w:rsidRPr="00590873" w:rsidTr="004B32B4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270AA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270AAB" w:rsidRPr="00590873" w:rsidTr="004B32B4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270AA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B" w:rsidRPr="00590873" w:rsidRDefault="00270AAB" w:rsidP="004B32B4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70AAB" w:rsidRPr="00590873" w:rsidRDefault="00270AAB" w:rsidP="00270AAB">
      <w:pPr>
        <w:spacing w:before="100" w:beforeAutospacing="1" w:after="120"/>
        <w:jc w:val="both"/>
        <w:rPr>
          <w:rFonts w:ascii="Calibri" w:hAnsi="Calibri"/>
          <w:b/>
          <w:sz w:val="24"/>
          <w:szCs w:val="24"/>
        </w:rPr>
      </w:pPr>
    </w:p>
    <w:p w:rsidR="00270AAB" w:rsidRPr="004C170C" w:rsidRDefault="00270AAB" w:rsidP="00270AAB">
      <w:pPr>
        <w:spacing w:before="100" w:beforeAutospacing="1" w:after="120"/>
        <w:jc w:val="both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Do niniejszego wykazu dołączono dokumenty potwierdzające, że wyżej wymienione roboty budowlane zostały wykonane zgodnie z zasadami sztuki budowlanej i prawidłowo ukończone (referencje itp.)</w:t>
      </w:r>
    </w:p>
    <w:p w:rsidR="00270AAB" w:rsidRPr="00590873" w:rsidRDefault="00270AAB" w:rsidP="00270AAB">
      <w:pPr>
        <w:ind w:right="-993"/>
        <w:jc w:val="both"/>
        <w:rPr>
          <w:rFonts w:ascii="Calibri" w:hAnsi="Calibri"/>
          <w:b/>
          <w:sz w:val="24"/>
          <w:szCs w:val="24"/>
        </w:rPr>
      </w:pPr>
    </w:p>
    <w:p w:rsidR="00270AAB" w:rsidRPr="00590873" w:rsidRDefault="00270AAB" w:rsidP="00270AAB">
      <w:pPr>
        <w:ind w:right="-993"/>
        <w:jc w:val="both"/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ind w:right="-993"/>
        <w:jc w:val="both"/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ind w:right="-993"/>
        <w:jc w:val="both"/>
        <w:rPr>
          <w:rFonts w:ascii="Calibri" w:hAnsi="Calibri"/>
          <w:sz w:val="24"/>
          <w:szCs w:val="24"/>
        </w:rPr>
      </w:pPr>
    </w:p>
    <w:p w:rsidR="00270AAB" w:rsidRPr="004C170C" w:rsidRDefault="00270AAB" w:rsidP="00270AAB">
      <w:pPr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......................., dn. _ _ . _ _ . _ _ _ _ </w:t>
      </w:r>
      <w:r w:rsidRPr="003F3684">
        <w:rPr>
          <w:rFonts w:ascii="Cambria" w:hAnsi="Cambria"/>
          <w:sz w:val="22"/>
          <w:szCs w:val="22"/>
        </w:rPr>
        <w:tab/>
        <w:t xml:space="preserve">                    </w:t>
      </w:r>
      <w:r w:rsidR="006774DA">
        <w:rPr>
          <w:rFonts w:ascii="Cambria" w:hAnsi="Cambria"/>
          <w:sz w:val="22"/>
          <w:szCs w:val="22"/>
        </w:rPr>
        <w:tab/>
      </w:r>
      <w:r w:rsidR="006774DA">
        <w:rPr>
          <w:rFonts w:ascii="Cambria" w:hAnsi="Cambria"/>
          <w:sz w:val="22"/>
          <w:szCs w:val="22"/>
        </w:rPr>
        <w:tab/>
      </w:r>
      <w:r w:rsidR="006774DA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 xml:space="preserve">          ...................................................</w:t>
      </w:r>
    </w:p>
    <w:p w:rsidR="00270AAB" w:rsidRDefault="00270AAB" w:rsidP="00270AAB">
      <w:pPr>
        <w:ind w:left="5400" w:right="70"/>
        <w:jc w:val="center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9F1DB7" w:rsidRDefault="009F1DB7" w:rsidP="00270AAB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9F1DB7" w:rsidRDefault="009F1DB7" w:rsidP="00270AAB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9F1DB7" w:rsidRDefault="009F1DB7" w:rsidP="00270AAB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9F1DB7" w:rsidRDefault="009F1DB7" w:rsidP="00270AAB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9F1DB7" w:rsidRDefault="009F1DB7" w:rsidP="00270AAB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9F1DB7" w:rsidRDefault="009F1DB7" w:rsidP="00270AAB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9F1DB7" w:rsidRPr="004C170C" w:rsidRDefault="009F1DB7" w:rsidP="00270AAB">
      <w:pPr>
        <w:ind w:left="5400" w:right="70"/>
        <w:jc w:val="center"/>
        <w:rPr>
          <w:rFonts w:ascii="Cambria" w:hAnsi="Cambria"/>
          <w:i/>
          <w:sz w:val="22"/>
          <w:szCs w:val="22"/>
        </w:rPr>
      </w:pPr>
    </w:p>
    <w:p w:rsidR="00270AAB" w:rsidRPr="003F3684" w:rsidRDefault="00270AAB" w:rsidP="009F1DB7">
      <w:pPr>
        <w:pStyle w:val="Nagwek1"/>
        <w:numPr>
          <w:ilvl w:val="0"/>
          <w:numId w:val="0"/>
        </w:numPr>
        <w:ind w:left="142"/>
      </w:pPr>
      <w:r w:rsidRPr="003F3684">
        <w:t xml:space="preserve"> </w:t>
      </w:r>
      <w:bookmarkStart w:id="5" w:name="_Toc293904966"/>
      <w:r>
        <w:t xml:space="preserve">Wykaz osób </w:t>
      </w:r>
      <w:r w:rsidRPr="003F3684">
        <w:t>do wykonania zamówienia</w:t>
      </w:r>
      <w:bookmarkEnd w:id="5"/>
      <w:r w:rsidR="009F1DB7">
        <w:t xml:space="preserve">   </w:t>
      </w:r>
      <w:r w:rsidR="009F1DB7">
        <w:tab/>
      </w:r>
      <w:r w:rsidR="009F1DB7">
        <w:tab/>
      </w:r>
      <w:r w:rsidR="009F1DB7">
        <w:tab/>
      </w:r>
      <w:r w:rsidR="009F1DB7">
        <w:tab/>
        <w:t xml:space="preserve">   Załącznik Nr 7</w:t>
      </w: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590873" w:rsidRDefault="006462E2" w:rsidP="00270A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AB" w:rsidRDefault="00270AAB" w:rsidP="00270AAB"/>
                          <w:p w:rsidR="00270AAB" w:rsidRDefault="00270AAB" w:rsidP="00270AAB"/>
                          <w:p w:rsidR="00270AAB" w:rsidRDefault="00270AAB" w:rsidP="00270AAB"/>
                          <w:p w:rsidR="00270AAB" w:rsidRDefault="00270AAB" w:rsidP="00270AAB"/>
                          <w:p w:rsidR="00270AAB" w:rsidRDefault="00270AAB" w:rsidP="00270AA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pt;margin-top:11.95pt;width:153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xUKw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">
                <v:textbox>
                  <w:txbxContent>
                    <w:p w:rsidR="00270AAB" w:rsidRDefault="00270AAB" w:rsidP="00270AAB"/>
                    <w:p w:rsidR="00270AAB" w:rsidRDefault="00270AAB" w:rsidP="00270AAB"/>
                    <w:p w:rsidR="00270AAB" w:rsidRDefault="00270AAB" w:rsidP="00270AAB"/>
                    <w:p w:rsidR="00270AAB" w:rsidRDefault="00270AAB" w:rsidP="00270AAB"/>
                    <w:p w:rsidR="00270AAB" w:rsidRDefault="00270AAB" w:rsidP="00270AA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79399E" w:rsidRDefault="00270AAB" w:rsidP="00270AAB">
      <w:pPr>
        <w:pStyle w:val="Tekstpodstawowy2"/>
        <w:jc w:val="both"/>
        <w:rPr>
          <w:rFonts w:ascii="Cambria" w:hAnsi="Cambria"/>
          <w:sz w:val="24"/>
          <w:szCs w:val="24"/>
        </w:rPr>
      </w:pP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3F3684">
        <w:rPr>
          <w:rFonts w:ascii="Cambria" w:hAnsi="Cambria"/>
          <w:sz w:val="24"/>
          <w:szCs w:val="24"/>
        </w:rPr>
        <w:t xml:space="preserve">Wykonawca </w:t>
      </w:r>
    </w:p>
    <w:p w:rsidR="00270AAB" w:rsidRPr="00590873" w:rsidRDefault="00270AAB" w:rsidP="00270AAB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</w:p>
    <w:p w:rsidR="00270AAB" w:rsidRDefault="00270AAB" w:rsidP="00270AAB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  <w:r w:rsidRPr="00590873">
        <w:rPr>
          <w:rFonts w:ascii="Calibri" w:hAnsi="Calibri"/>
          <w:sz w:val="24"/>
          <w:szCs w:val="24"/>
        </w:rPr>
        <w:t>………….</w:t>
      </w:r>
    </w:p>
    <w:p w:rsidR="00270AAB" w:rsidRPr="00590873" w:rsidRDefault="00270AAB" w:rsidP="00270AAB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pStyle w:val="Tekstpodstawowy2"/>
        <w:jc w:val="both"/>
        <w:rPr>
          <w:rFonts w:ascii="Calibri" w:hAnsi="Calibri"/>
          <w:sz w:val="24"/>
          <w:szCs w:val="24"/>
        </w:rPr>
      </w:pP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</w:p>
    <w:p w:rsidR="00270AAB" w:rsidRPr="003F3684" w:rsidRDefault="00270AAB" w:rsidP="00270AAB">
      <w:pPr>
        <w:pStyle w:val="Tekstpodstawowy"/>
        <w:spacing w:line="276" w:lineRule="auto"/>
        <w:jc w:val="center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Wykaz osób, którymi dysponuje lub będzie dysponował wykonawca i które będą uczestniczyć w wykonaniu zamówienia, wraz z informacjami na temat ich kwalifikacji zawodowych, doświadczenia i wykształcenia niezbędnych do wykonania zamówienia, a także zakresu wykonywanych przez nich czynności, potwierdzający spełnienie warunku udziału w postępowaniu określonego w</w:t>
      </w:r>
      <w:r w:rsidR="007E6B21">
        <w:rPr>
          <w:rFonts w:ascii="Cambria" w:hAnsi="Cambria"/>
          <w:sz w:val="22"/>
          <w:szCs w:val="22"/>
        </w:rPr>
        <w:t xml:space="preserve"> </w:t>
      </w:r>
      <w:r w:rsidRPr="003F3684">
        <w:rPr>
          <w:rFonts w:ascii="Cambria" w:hAnsi="Cambria"/>
          <w:sz w:val="22"/>
          <w:szCs w:val="22"/>
        </w:rPr>
        <w:t xml:space="preserve"> SIWZ.</w:t>
      </w:r>
    </w:p>
    <w:p w:rsidR="00270AAB" w:rsidRDefault="00270AAB" w:rsidP="00270AAB">
      <w:pPr>
        <w:rPr>
          <w:rFonts w:ascii="Calibri" w:hAnsi="Calibri"/>
          <w:bCs/>
          <w:sz w:val="24"/>
          <w:szCs w:val="24"/>
        </w:rPr>
      </w:pPr>
    </w:p>
    <w:p w:rsidR="00270AAB" w:rsidRDefault="00270AAB" w:rsidP="00270AAB">
      <w:pPr>
        <w:rPr>
          <w:rFonts w:ascii="Calibri" w:hAnsi="Calibri"/>
          <w:bCs/>
          <w:sz w:val="24"/>
          <w:szCs w:val="24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14"/>
        <w:gridCol w:w="1955"/>
        <w:gridCol w:w="1955"/>
        <w:gridCol w:w="1955"/>
      </w:tblGrid>
      <w:tr w:rsidR="00270AAB" w:rsidTr="004B32B4">
        <w:tc>
          <w:tcPr>
            <w:tcW w:w="496" w:type="dxa"/>
          </w:tcPr>
          <w:p w:rsidR="00270AAB" w:rsidRDefault="00270AAB" w:rsidP="004B32B4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414" w:type="dxa"/>
          </w:tcPr>
          <w:p w:rsidR="00270AAB" w:rsidRDefault="00270AAB" w:rsidP="004B32B4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955" w:type="dxa"/>
          </w:tcPr>
          <w:p w:rsidR="00270AAB" w:rsidRDefault="00270AAB" w:rsidP="004B32B4">
            <w:pPr>
              <w:jc w:val="center"/>
              <w:rPr>
                <w:b/>
              </w:rPr>
            </w:pPr>
            <w:r>
              <w:rPr>
                <w:b/>
              </w:rPr>
              <w:t>Funkcja w realizacji zamówienia</w:t>
            </w:r>
          </w:p>
        </w:tc>
        <w:tc>
          <w:tcPr>
            <w:tcW w:w="1955" w:type="dxa"/>
          </w:tcPr>
          <w:p w:rsidR="00270AAB" w:rsidRDefault="00270AAB" w:rsidP="004B32B4">
            <w:pPr>
              <w:jc w:val="center"/>
              <w:rPr>
                <w:b/>
              </w:rPr>
            </w:pPr>
            <w:r>
              <w:rPr>
                <w:b/>
              </w:rPr>
              <w:t>Zakres i okres doświadczenia</w:t>
            </w:r>
          </w:p>
        </w:tc>
        <w:tc>
          <w:tcPr>
            <w:tcW w:w="1955" w:type="dxa"/>
          </w:tcPr>
          <w:p w:rsidR="00270AAB" w:rsidRDefault="00270AAB" w:rsidP="004B32B4">
            <w:pPr>
              <w:jc w:val="center"/>
              <w:rPr>
                <w:b/>
              </w:rPr>
            </w:pPr>
            <w:r>
              <w:rPr>
                <w:b/>
              </w:rPr>
              <w:t>Opis posiadanych kwalifikacji zawodowych</w:t>
            </w:r>
          </w:p>
        </w:tc>
      </w:tr>
      <w:tr w:rsidR="00270AAB" w:rsidTr="004B32B4">
        <w:tc>
          <w:tcPr>
            <w:tcW w:w="496" w:type="dxa"/>
          </w:tcPr>
          <w:p w:rsidR="00270AAB" w:rsidRDefault="00270AAB" w:rsidP="004B32B4"/>
          <w:p w:rsidR="00270AAB" w:rsidRDefault="00270AAB" w:rsidP="004B32B4"/>
          <w:p w:rsidR="00270AAB" w:rsidRDefault="00270AAB" w:rsidP="004B32B4"/>
          <w:p w:rsidR="00270AAB" w:rsidRDefault="00270AAB" w:rsidP="004B32B4"/>
        </w:tc>
        <w:tc>
          <w:tcPr>
            <w:tcW w:w="3414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</w:tr>
      <w:tr w:rsidR="00270AAB" w:rsidTr="004B32B4">
        <w:tc>
          <w:tcPr>
            <w:tcW w:w="496" w:type="dxa"/>
          </w:tcPr>
          <w:p w:rsidR="00270AAB" w:rsidRDefault="00270AAB" w:rsidP="004B32B4"/>
          <w:p w:rsidR="00270AAB" w:rsidRDefault="00270AAB" w:rsidP="004B32B4"/>
          <w:p w:rsidR="00270AAB" w:rsidRDefault="00270AAB" w:rsidP="004B32B4"/>
          <w:p w:rsidR="00270AAB" w:rsidRDefault="00270AAB" w:rsidP="004B32B4"/>
        </w:tc>
        <w:tc>
          <w:tcPr>
            <w:tcW w:w="3414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</w:tr>
      <w:tr w:rsidR="00270AAB" w:rsidTr="004B32B4">
        <w:tc>
          <w:tcPr>
            <w:tcW w:w="496" w:type="dxa"/>
          </w:tcPr>
          <w:p w:rsidR="00270AAB" w:rsidRDefault="00270AAB" w:rsidP="004B32B4"/>
          <w:p w:rsidR="00270AAB" w:rsidRDefault="00270AAB" w:rsidP="004B32B4"/>
          <w:p w:rsidR="00270AAB" w:rsidRDefault="00270AAB" w:rsidP="004B32B4"/>
          <w:p w:rsidR="00270AAB" w:rsidRDefault="00270AAB" w:rsidP="004B32B4"/>
        </w:tc>
        <w:tc>
          <w:tcPr>
            <w:tcW w:w="3414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</w:tr>
      <w:tr w:rsidR="00270AAB" w:rsidTr="004B32B4">
        <w:tc>
          <w:tcPr>
            <w:tcW w:w="496" w:type="dxa"/>
          </w:tcPr>
          <w:p w:rsidR="00270AAB" w:rsidRDefault="00270AAB" w:rsidP="004B32B4"/>
          <w:p w:rsidR="00270AAB" w:rsidRDefault="00270AAB" w:rsidP="004B32B4"/>
          <w:p w:rsidR="00270AAB" w:rsidRDefault="00270AAB" w:rsidP="004B32B4"/>
          <w:p w:rsidR="00270AAB" w:rsidRDefault="00270AAB" w:rsidP="004B32B4"/>
        </w:tc>
        <w:tc>
          <w:tcPr>
            <w:tcW w:w="3414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  <w:tc>
          <w:tcPr>
            <w:tcW w:w="1955" w:type="dxa"/>
          </w:tcPr>
          <w:p w:rsidR="00270AAB" w:rsidRDefault="00270AAB" w:rsidP="004B32B4"/>
        </w:tc>
      </w:tr>
    </w:tbl>
    <w:p w:rsidR="00270AAB" w:rsidRDefault="00270AAB" w:rsidP="00270AAB">
      <w:pPr>
        <w:ind w:right="-993"/>
        <w:jc w:val="both"/>
        <w:rPr>
          <w:rFonts w:ascii="Calibri" w:hAnsi="Calibri"/>
          <w:sz w:val="24"/>
          <w:szCs w:val="24"/>
        </w:rPr>
      </w:pPr>
    </w:p>
    <w:p w:rsidR="00270AAB" w:rsidRDefault="00270AAB" w:rsidP="00270AAB">
      <w:pPr>
        <w:ind w:right="-993"/>
        <w:jc w:val="both"/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ind w:right="-993"/>
        <w:jc w:val="both"/>
        <w:rPr>
          <w:rFonts w:ascii="Calibri" w:hAnsi="Calibri"/>
          <w:sz w:val="24"/>
          <w:szCs w:val="24"/>
        </w:rPr>
      </w:pPr>
    </w:p>
    <w:p w:rsidR="00270AAB" w:rsidRPr="004C170C" w:rsidRDefault="00270AAB" w:rsidP="00270AAB">
      <w:pPr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......................., dn. _ _ . _ _ . _ _ _ _ </w:t>
      </w:r>
      <w:r w:rsidRPr="003F3684">
        <w:rPr>
          <w:rFonts w:ascii="Cambria" w:hAnsi="Cambria"/>
          <w:sz w:val="22"/>
          <w:szCs w:val="22"/>
        </w:rPr>
        <w:tab/>
        <w:t xml:space="preserve">                              ...................................................</w:t>
      </w:r>
    </w:p>
    <w:p w:rsidR="00270AAB" w:rsidRPr="004C170C" w:rsidRDefault="00270AAB" w:rsidP="00270AAB">
      <w:pPr>
        <w:ind w:left="5400" w:right="70"/>
        <w:jc w:val="center"/>
        <w:rPr>
          <w:rFonts w:ascii="Cambria" w:hAnsi="Cambria"/>
          <w:i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270AAB" w:rsidRDefault="00270AAB" w:rsidP="00270AAB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270AAB" w:rsidRDefault="00270AAB" w:rsidP="00270AAB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270AAB" w:rsidRDefault="00270AAB" w:rsidP="00270AAB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270AAB" w:rsidRPr="00590873" w:rsidRDefault="00270AAB" w:rsidP="00270AAB">
      <w:pPr>
        <w:ind w:left="2127" w:hanging="2127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br w:type="page"/>
      </w:r>
    </w:p>
    <w:p w:rsidR="00270AAB" w:rsidRPr="000D7985" w:rsidRDefault="009F1DB7" w:rsidP="009F1DB7">
      <w:pPr>
        <w:pStyle w:val="Nagwek1"/>
        <w:numPr>
          <w:ilvl w:val="0"/>
          <w:numId w:val="0"/>
        </w:numPr>
        <w:ind w:left="142"/>
      </w:pPr>
      <w:bookmarkStart w:id="6" w:name="_Toc293904967"/>
      <w:r>
        <w:lastRenderedPageBreak/>
        <w:t xml:space="preserve">Załącznik Nr 4  </w:t>
      </w:r>
      <w:r w:rsidR="00270AAB">
        <w:t xml:space="preserve">Oświadczenie wykonawcy o spełnianiu warunków udziału w postępowaniu określonych w art. 22 ust. 1 ustawy </w:t>
      </w:r>
      <w:proofErr w:type="spellStart"/>
      <w:r w:rsidR="00270AAB">
        <w:t>Pzp</w:t>
      </w:r>
      <w:bookmarkEnd w:id="6"/>
      <w:proofErr w:type="spellEnd"/>
    </w:p>
    <w:p w:rsidR="00270AAB" w:rsidRPr="00590873" w:rsidRDefault="00270AAB" w:rsidP="00270AAB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  <w:lang w:eastAsia="en-US"/>
        </w:rPr>
      </w:pPr>
    </w:p>
    <w:p w:rsidR="00270AAB" w:rsidRPr="00590873" w:rsidRDefault="00270AAB" w:rsidP="00270AAB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3F3684" w:rsidRDefault="00270AAB" w:rsidP="00270AAB">
      <w:pPr>
        <w:spacing w:line="360" w:lineRule="auto"/>
        <w:ind w:left="4140" w:right="-830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Wykonawca/</w:t>
      </w:r>
      <w:r>
        <w:rPr>
          <w:rFonts w:ascii="Cambria" w:hAnsi="Cambria"/>
          <w:b/>
          <w:sz w:val="22"/>
          <w:szCs w:val="22"/>
        </w:rPr>
        <w:t>W</w:t>
      </w:r>
      <w:r w:rsidRPr="003F3684">
        <w:rPr>
          <w:rFonts w:ascii="Cambria" w:hAnsi="Cambria"/>
          <w:b/>
          <w:sz w:val="22"/>
          <w:szCs w:val="22"/>
        </w:rPr>
        <w:t>ykonawcy………..</w:t>
      </w:r>
    </w:p>
    <w:p w:rsidR="00270AAB" w:rsidRPr="003F3684" w:rsidRDefault="00270AAB" w:rsidP="00270AA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270AAB" w:rsidRPr="003F3684" w:rsidRDefault="00270AAB" w:rsidP="00270AA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270AAB" w:rsidRPr="003F3684" w:rsidRDefault="00270AAB" w:rsidP="00270AA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270AAB" w:rsidRPr="003F3684" w:rsidRDefault="00270AAB" w:rsidP="00270AAB">
      <w:pPr>
        <w:pStyle w:val="Tekstpodstawowy"/>
        <w:spacing w:line="360" w:lineRule="auto"/>
        <w:jc w:val="center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Oświadczenie </w:t>
      </w:r>
      <w:r w:rsidRPr="003F3684">
        <w:rPr>
          <w:rStyle w:val="Odwoanieprzypisudolnego"/>
          <w:rFonts w:ascii="Cambria" w:hAnsi="Cambria"/>
          <w:sz w:val="22"/>
          <w:szCs w:val="22"/>
        </w:rPr>
        <w:footnoteReference w:id="1"/>
      </w: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right="-2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3F3684">
        <w:rPr>
          <w:rFonts w:ascii="Cambria" w:hAnsi="Cambria"/>
          <w:i/>
          <w:sz w:val="22"/>
          <w:szCs w:val="22"/>
        </w:rPr>
        <w:t xml:space="preserve">………………………………………………, </w:t>
      </w:r>
      <w:r w:rsidRPr="003F3684">
        <w:rPr>
          <w:rFonts w:ascii="Cambria" w:hAnsi="Cambria"/>
          <w:sz w:val="22"/>
          <w:szCs w:val="22"/>
        </w:rPr>
        <w:t>oświadczam/my</w:t>
      </w:r>
      <w:r>
        <w:rPr>
          <w:rFonts w:ascii="Cambria" w:hAnsi="Cambria"/>
          <w:sz w:val="22"/>
          <w:szCs w:val="22"/>
        </w:rPr>
        <w:t>,</w:t>
      </w:r>
      <w:r w:rsidRPr="003F3684">
        <w:rPr>
          <w:rFonts w:ascii="Cambria" w:hAnsi="Cambria"/>
          <w:i/>
          <w:sz w:val="22"/>
          <w:szCs w:val="22"/>
        </w:rPr>
        <w:t xml:space="preserve"> </w:t>
      </w:r>
      <w:r w:rsidRPr="003F3684">
        <w:rPr>
          <w:rFonts w:ascii="Cambria" w:hAnsi="Cambria"/>
          <w:sz w:val="22"/>
          <w:szCs w:val="22"/>
        </w:rPr>
        <w:t xml:space="preserve">że zgodnie z art. 22 ust. 1 pkt 1-4 ustawy z dnia 29 stycznia 2004 r. - Prawo zamówień publicznych </w:t>
      </w:r>
      <w:r w:rsidRPr="003F3684">
        <w:rPr>
          <w:rFonts w:ascii="Cambria" w:hAnsi="Cambria"/>
          <w:color w:val="000000"/>
          <w:sz w:val="22"/>
          <w:szCs w:val="22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  <w:sz w:val="22"/>
          <w:szCs w:val="22"/>
        </w:rPr>
        <w:t>późn</w:t>
      </w:r>
      <w:proofErr w:type="spellEnd"/>
      <w:r w:rsidRPr="003F3684">
        <w:rPr>
          <w:rFonts w:ascii="Cambria" w:hAnsi="Cambria"/>
          <w:color w:val="000000"/>
          <w:sz w:val="22"/>
          <w:szCs w:val="22"/>
        </w:rPr>
        <w:t>. zm.):</w:t>
      </w:r>
    </w:p>
    <w:p w:rsidR="00270AAB" w:rsidRPr="003F3684" w:rsidRDefault="00270AAB" w:rsidP="00270AAB">
      <w:pPr>
        <w:pStyle w:val="Tekstpodstawowy"/>
        <w:numPr>
          <w:ilvl w:val="0"/>
          <w:numId w:val="31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 w:rsidRPr="003F3684">
        <w:rPr>
          <w:rFonts w:ascii="Cambria" w:hAnsi="Cambria"/>
          <w:b w:val="0"/>
          <w:kern w:val="144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270AAB" w:rsidRPr="003F3684" w:rsidRDefault="00270AAB" w:rsidP="00270AAB">
      <w:pPr>
        <w:pStyle w:val="Tekstpodstawowy"/>
        <w:numPr>
          <w:ilvl w:val="0"/>
          <w:numId w:val="31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 w:rsidRPr="003F3684">
        <w:rPr>
          <w:rFonts w:ascii="Cambria" w:hAnsi="Cambria"/>
          <w:b w:val="0"/>
          <w:kern w:val="144"/>
          <w:sz w:val="22"/>
          <w:szCs w:val="22"/>
        </w:rPr>
        <w:t>posiadam/my niezbędną wiedzę i doświadczenie;</w:t>
      </w:r>
    </w:p>
    <w:p w:rsidR="00270AAB" w:rsidRPr="003F3684" w:rsidRDefault="00270AAB" w:rsidP="00270AAB">
      <w:pPr>
        <w:pStyle w:val="Tekstpodstawowy"/>
        <w:numPr>
          <w:ilvl w:val="0"/>
          <w:numId w:val="31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 w:rsidRPr="003F3684">
        <w:rPr>
          <w:rFonts w:ascii="Cambria" w:hAnsi="Cambria"/>
          <w:b w:val="0"/>
          <w:kern w:val="144"/>
          <w:sz w:val="22"/>
          <w:szCs w:val="22"/>
        </w:rPr>
        <w:t>dysponuję/</w:t>
      </w:r>
      <w:proofErr w:type="spellStart"/>
      <w:r w:rsidRPr="003F3684">
        <w:rPr>
          <w:rFonts w:ascii="Cambria" w:hAnsi="Cambria"/>
          <w:b w:val="0"/>
          <w:kern w:val="144"/>
          <w:sz w:val="22"/>
          <w:szCs w:val="22"/>
        </w:rPr>
        <w:t>emy</w:t>
      </w:r>
      <w:proofErr w:type="spellEnd"/>
      <w:r w:rsidRPr="003F3684">
        <w:rPr>
          <w:rFonts w:ascii="Cambria" w:hAnsi="Cambria"/>
          <w:b w:val="0"/>
          <w:kern w:val="144"/>
          <w:sz w:val="22"/>
          <w:szCs w:val="22"/>
        </w:rPr>
        <w:t xml:space="preserve"> odpowiednim potencjałem technicznym i osobami zdolnymi do wykonania zamówienia;</w:t>
      </w:r>
    </w:p>
    <w:p w:rsidR="00270AAB" w:rsidRPr="003F3684" w:rsidRDefault="00270AAB" w:rsidP="00270AAB">
      <w:pPr>
        <w:pStyle w:val="Tekstpodstawowy"/>
        <w:numPr>
          <w:ilvl w:val="0"/>
          <w:numId w:val="31"/>
        </w:numPr>
        <w:tabs>
          <w:tab w:val="num" w:pos="709"/>
          <w:tab w:val="left" w:pos="9781"/>
        </w:tabs>
        <w:spacing w:line="360" w:lineRule="auto"/>
        <w:ind w:left="709" w:right="283" w:hanging="709"/>
        <w:jc w:val="both"/>
        <w:rPr>
          <w:rFonts w:ascii="Cambria" w:hAnsi="Cambria"/>
          <w:b w:val="0"/>
          <w:kern w:val="144"/>
          <w:sz w:val="22"/>
          <w:szCs w:val="22"/>
        </w:rPr>
      </w:pPr>
      <w:r w:rsidRPr="003F3684">
        <w:rPr>
          <w:rFonts w:ascii="Cambria" w:hAnsi="Cambria"/>
          <w:b w:val="0"/>
          <w:kern w:val="144"/>
          <w:sz w:val="22"/>
          <w:szCs w:val="22"/>
        </w:rPr>
        <w:t>znajduję/</w:t>
      </w:r>
      <w:proofErr w:type="spellStart"/>
      <w:r w:rsidRPr="003F3684">
        <w:rPr>
          <w:rFonts w:ascii="Cambria" w:hAnsi="Cambria"/>
          <w:b w:val="0"/>
          <w:kern w:val="144"/>
          <w:sz w:val="22"/>
          <w:szCs w:val="22"/>
        </w:rPr>
        <w:t>emy</w:t>
      </w:r>
      <w:proofErr w:type="spellEnd"/>
      <w:r w:rsidRPr="003F3684">
        <w:rPr>
          <w:rFonts w:ascii="Cambria" w:hAnsi="Cambria"/>
          <w:b w:val="0"/>
          <w:kern w:val="144"/>
          <w:sz w:val="22"/>
          <w:szCs w:val="22"/>
        </w:rPr>
        <w:t xml:space="preserve"> się w sytuacji ekonomicznej i finansowej zapewniającej wykonanie   zamówienia.</w:t>
      </w:r>
    </w:p>
    <w:p w:rsidR="00270AAB" w:rsidRPr="003F3684" w:rsidRDefault="00270AAB" w:rsidP="00270AAB">
      <w:pPr>
        <w:tabs>
          <w:tab w:val="left" w:pos="1260"/>
        </w:tabs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........................., dn. .........................</w:t>
      </w:r>
      <w:r w:rsidRPr="003F3684">
        <w:rPr>
          <w:rFonts w:ascii="Cambria" w:hAnsi="Cambria"/>
          <w:sz w:val="22"/>
          <w:szCs w:val="22"/>
        </w:rPr>
        <w:tab/>
        <w:t xml:space="preserve">                             ........................................................</w:t>
      </w:r>
    </w:p>
    <w:p w:rsidR="00270AAB" w:rsidRPr="003F3684" w:rsidRDefault="00270AAB" w:rsidP="00270AAB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i/>
          <w:sz w:val="22"/>
          <w:szCs w:val="22"/>
        </w:rPr>
        <w:t>Podpis osób uprawnionych do składania oświadczeń wiedzy w imieniu Wykonawcy oraz pieczątka / pieczątki</w:t>
      </w:r>
    </w:p>
    <w:p w:rsidR="00270AAB" w:rsidRPr="00590873" w:rsidRDefault="00270AAB" w:rsidP="00270AAB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ind w:left="5400" w:right="70"/>
        <w:jc w:val="center"/>
        <w:rPr>
          <w:rFonts w:ascii="Calibri" w:hAnsi="Calibri"/>
          <w:i/>
          <w:sz w:val="24"/>
          <w:szCs w:val="24"/>
        </w:rPr>
      </w:pPr>
    </w:p>
    <w:p w:rsidR="00270AAB" w:rsidRPr="00590873" w:rsidRDefault="00270AAB" w:rsidP="00270AAB">
      <w:pPr>
        <w:ind w:left="2127" w:hanging="2127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br w:type="page"/>
      </w:r>
    </w:p>
    <w:p w:rsidR="00270AAB" w:rsidRPr="003F3684" w:rsidRDefault="009F1DB7" w:rsidP="009F1DB7">
      <w:pPr>
        <w:pStyle w:val="Nagwek1"/>
        <w:numPr>
          <w:ilvl w:val="0"/>
          <w:numId w:val="0"/>
        </w:numPr>
        <w:ind w:left="142"/>
      </w:pPr>
      <w:bookmarkStart w:id="7" w:name="_Toc293904968"/>
      <w:r>
        <w:lastRenderedPageBreak/>
        <w:t xml:space="preserve">Załącznik </w:t>
      </w:r>
      <w:r w:rsidR="00270AAB" w:rsidRPr="003F3684">
        <w:t xml:space="preserve">Nr </w:t>
      </w:r>
      <w:r>
        <w:t>5</w:t>
      </w:r>
      <w:r w:rsidR="00270AAB" w:rsidRPr="00590873">
        <w:rPr>
          <w:rFonts w:ascii="Calibri" w:hAnsi="Calibri"/>
        </w:rPr>
        <w:t xml:space="preserve"> </w:t>
      </w:r>
      <w:r w:rsidR="00270AAB" w:rsidRPr="00590873">
        <w:rPr>
          <w:rFonts w:ascii="Calibri" w:hAnsi="Calibri"/>
        </w:rPr>
        <w:tab/>
      </w:r>
      <w:r w:rsidR="00270AAB">
        <w:t>Oświadczenie wykonawcy o niepodleganiu wykluczeniu na podstawie</w:t>
      </w:r>
      <w:r>
        <w:t xml:space="preserve"> </w:t>
      </w:r>
      <w:r w:rsidR="00270AAB">
        <w:t xml:space="preserve">art. 24 ust. 1 ustawy </w:t>
      </w:r>
      <w:proofErr w:type="spellStart"/>
      <w:r w:rsidR="00270AAB">
        <w:t>Pzp</w:t>
      </w:r>
      <w:bookmarkEnd w:id="7"/>
      <w:proofErr w:type="spellEnd"/>
      <w:r w:rsidR="00270AAB" w:rsidRPr="003F3684">
        <w:t xml:space="preserve"> </w:t>
      </w:r>
    </w:p>
    <w:p w:rsidR="00270AAB" w:rsidRPr="00590873" w:rsidRDefault="00270AAB" w:rsidP="00270AAB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  <w:lang w:eastAsia="en-US"/>
        </w:rPr>
      </w:pPr>
    </w:p>
    <w:p w:rsidR="00270AAB" w:rsidRPr="00590873" w:rsidRDefault="00270AAB" w:rsidP="00270AAB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590873" w:rsidRDefault="00270AAB" w:rsidP="00270AAB">
      <w:pPr>
        <w:rPr>
          <w:rFonts w:ascii="Calibri" w:hAnsi="Calibri"/>
          <w:sz w:val="24"/>
          <w:szCs w:val="24"/>
        </w:rPr>
      </w:pPr>
    </w:p>
    <w:p w:rsidR="00270AAB" w:rsidRPr="003F3684" w:rsidRDefault="00270AAB" w:rsidP="00270AAB">
      <w:pPr>
        <w:spacing w:line="360" w:lineRule="auto"/>
        <w:ind w:left="4140" w:right="-830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Wykonawca/wykonawcy………..</w:t>
      </w:r>
    </w:p>
    <w:p w:rsidR="00270AAB" w:rsidRPr="003F3684" w:rsidRDefault="00270AAB" w:rsidP="00270AA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270AAB" w:rsidRPr="003F3684" w:rsidRDefault="00270AAB" w:rsidP="00270AA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270AAB" w:rsidRPr="003F3684" w:rsidRDefault="00270AAB" w:rsidP="00270AA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270AAB" w:rsidRPr="003F3684" w:rsidRDefault="00270AAB" w:rsidP="00270AAB">
      <w:pPr>
        <w:pStyle w:val="Tekstpodstawowy"/>
        <w:spacing w:line="360" w:lineRule="auto"/>
        <w:jc w:val="center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Oświadczenie </w:t>
      </w:r>
      <w:r w:rsidRPr="003F3684">
        <w:rPr>
          <w:rStyle w:val="Odwoanieprzypisudolnego"/>
          <w:rFonts w:ascii="Cambria" w:hAnsi="Cambria"/>
          <w:sz w:val="22"/>
          <w:szCs w:val="22"/>
        </w:rPr>
        <w:footnoteReference w:id="2"/>
      </w:r>
    </w:p>
    <w:p w:rsidR="00270AAB" w:rsidRPr="003F3684" w:rsidRDefault="00270AAB" w:rsidP="009F1DB7">
      <w:pPr>
        <w:pStyle w:val="Nagwek1"/>
        <w:numPr>
          <w:ilvl w:val="0"/>
          <w:numId w:val="0"/>
        </w:numPr>
        <w:ind w:left="142"/>
      </w:pP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right="-2"/>
        <w:jc w:val="both"/>
        <w:rPr>
          <w:rFonts w:ascii="Cambria" w:hAnsi="Cambria"/>
          <w:color w:val="000000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3F3684">
        <w:rPr>
          <w:rFonts w:ascii="Cambria" w:hAnsi="Cambria"/>
          <w:i/>
          <w:sz w:val="22"/>
          <w:szCs w:val="22"/>
        </w:rPr>
        <w:t xml:space="preserve">………………………………………………, </w:t>
      </w:r>
      <w:r w:rsidRPr="003F3684">
        <w:rPr>
          <w:rFonts w:ascii="Cambria" w:hAnsi="Cambria"/>
          <w:sz w:val="22"/>
          <w:szCs w:val="22"/>
        </w:rPr>
        <w:t>oświadczam/my,</w:t>
      </w:r>
      <w:r w:rsidRPr="003F3684">
        <w:rPr>
          <w:rFonts w:ascii="Cambria" w:hAnsi="Cambria"/>
          <w:i/>
          <w:sz w:val="22"/>
          <w:szCs w:val="22"/>
        </w:rPr>
        <w:t xml:space="preserve"> </w:t>
      </w:r>
      <w:r w:rsidRPr="003F3684">
        <w:rPr>
          <w:rFonts w:ascii="Cambria" w:hAnsi="Cambria"/>
          <w:sz w:val="22"/>
          <w:szCs w:val="22"/>
        </w:rPr>
        <w:t xml:space="preserve">że nie podlegam/my wykluczeniu na podstawie art. 24 ust. 1 ustawy z dnia 29 stycznia 2004 r. - Prawo zamówień publicznych </w:t>
      </w:r>
      <w:r w:rsidRPr="003F3684">
        <w:rPr>
          <w:rFonts w:ascii="Cambria" w:hAnsi="Cambria"/>
          <w:color w:val="000000"/>
          <w:sz w:val="22"/>
          <w:szCs w:val="22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  <w:sz w:val="22"/>
          <w:szCs w:val="22"/>
        </w:rPr>
        <w:t>późn</w:t>
      </w:r>
      <w:proofErr w:type="spellEnd"/>
      <w:r w:rsidRPr="003F3684">
        <w:rPr>
          <w:rFonts w:ascii="Cambria" w:hAnsi="Cambria"/>
          <w:color w:val="000000"/>
          <w:sz w:val="22"/>
          <w:szCs w:val="22"/>
        </w:rPr>
        <w:t>. zm.).</w:t>
      </w:r>
    </w:p>
    <w:p w:rsidR="00270AAB" w:rsidRPr="003F3684" w:rsidRDefault="00270AAB" w:rsidP="00270AAB">
      <w:pPr>
        <w:tabs>
          <w:tab w:val="left" w:pos="1260"/>
        </w:tabs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........................., dn. .........................</w:t>
      </w:r>
      <w:r w:rsidRPr="003F3684">
        <w:rPr>
          <w:rFonts w:ascii="Cambria" w:hAnsi="Cambria"/>
          <w:sz w:val="22"/>
          <w:szCs w:val="22"/>
        </w:rPr>
        <w:tab/>
        <w:t xml:space="preserve">                             ........................................................</w:t>
      </w:r>
    </w:p>
    <w:p w:rsidR="00270AAB" w:rsidRPr="003F3684" w:rsidRDefault="00270AAB" w:rsidP="00270AAB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i/>
          <w:sz w:val="22"/>
          <w:szCs w:val="22"/>
        </w:rPr>
        <w:t>Podpis osób uprawnionych do składania oświadczeń wiedzy w imieniu Wykonawcy oraz pieczątka / pieczątki/</w:t>
      </w:r>
    </w:p>
    <w:p w:rsidR="00270AAB" w:rsidRPr="003F3684" w:rsidRDefault="00270AAB" w:rsidP="00270AAB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270AAB" w:rsidRDefault="00270AAB" w:rsidP="00270AAB">
      <w:pPr>
        <w:spacing w:line="360" w:lineRule="auto"/>
        <w:ind w:left="5400" w:right="70"/>
        <w:jc w:val="center"/>
        <w:rPr>
          <w:rFonts w:ascii="Cambria" w:hAnsi="Cambria"/>
          <w:i/>
          <w:sz w:val="22"/>
          <w:szCs w:val="22"/>
        </w:rPr>
      </w:pPr>
    </w:p>
    <w:p w:rsidR="00270AAB" w:rsidRDefault="00270AAB" w:rsidP="00270AAB">
      <w:pPr>
        <w:spacing w:line="360" w:lineRule="auto"/>
        <w:ind w:left="5400" w:right="70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br w:type="page"/>
      </w:r>
    </w:p>
    <w:p w:rsidR="00270AAB" w:rsidRPr="003F3684" w:rsidRDefault="009F1DB7" w:rsidP="009F1DB7">
      <w:pPr>
        <w:pStyle w:val="Nagwek1"/>
        <w:numPr>
          <w:ilvl w:val="0"/>
          <w:numId w:val="0"/>
        </w:numPr>
        <w:ind w:left="142"/>
        <w:rPr>
          <w:iCs/>
          <w:smallCaps/>
        </w:rPr>
      </w:pPr>
      <w:bookmarkStart w:id="8" w:name="_Toc161647347"/>
      <w:bookmarkStart w:id="9" w:name="_Toc293904969"/>
      <w:bookmarkStart w:id="10" w:name="_Toc161647348"/>
      <w:bookmarkStart w:id="11" w:name="_Toc161806969"/>
      <w:bookmarkStart w:id="12" w:name="_Toc191867097"/>
      <w:bookmarkStart w:id="13" w:name="_Toc192580991"/>
      <w:bookmarkEnd w:id="8"/>
      <w:r>
        <w:lastRenderedPageBreak/>
        <w:t>Załącznik</w:t>
      </w:r>
      <w:r w:rsidR="00270AAB" w:rsidRPr="005C6691">
        <w:t xml:space="preserve"> Nr </w:t>
      </w:r>
      <w:r>
        <w:t>3</w:t>
      </w:r>
      <w:r w:rsidR="00270AAB">
        <w:t xml:space="preserve"> </w:t>
      </w:r>
      <w:r w:rsidR="00270AA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FORULARZ </w:t>
      </w:r>
      <w:r w:rsidR="00270AAB">
        <w:rPr>
          <w:iCs/>
          <w:smallCaps/>
        </w:rPr>
        <w:t xml:space="preserve"> oferty</w:t>
      </w:r>
      <w:bookmarkEnd w:id="9"/>
      <w:r w:rsidR="00270AAB">
        <w:rPr>
          <w:iCs/>
          <w:smallCaps/>
        </w:rPr>
        <w:t xml:space="preserve"> </w:t>
      </w:r>
      <w:bookmarkEnd w:id="10"/>
      <w:bookmarkEnd w:id="11"/>
      <w:bookmarkEnd w:id="12"/>
      <w:bookmarkEnd w:id="13"/>
    </w:p>
    <w:p w:rsidR="00270AAB" w:rsidRDefault="00270AAB" w:rsidP="00270AAB">
      <w:pPr>
        <w:rPr>
          <w:rFonts w:ascii="Calibri" w:hAnsi="Calibri"/>
          <w:sz w:val="24"/>
          <w:szCs w:val="24"/>
          <w:lang w:eastAsia="en-US"/>
        </w:rPr>
      </w:pPr>
    </w:p>
    <w:p w:rsidR="00270AAB" w:rsidRDefault="00270AAB" w:rsidP="00270AAB">
      <w:pPr>
        <w:rPr>
          <w:rFonts w:ascii="Calibri" w:hAnsi="Calibri"/>
          <w:sz w:val="24"/>
          <w:szCs w:val="24"/>
          <w:lang w:eastAsia="en-US"/>
        </w:rPr>
      </w:pPr>
    </w:p>
    <w:p w:rsidR="00270AAB" w:rsidRPr="00590873" w:rsidRDefault="006462E2" w:rsidP="00270AAB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AB" w:rsidRDefault="00270AAB" w:rsidP="00270AAB">
                            <w:pPr>
                              <w:jc w:val="center"/>
                            </w:pPr>
                          </w:p>
                          <w:p w:rsidR="00270AAB" w:rsidRDefault="00270AAB" w:rsidP="00270AAB">
                            <w:pPr>
                              <w:jc w:val="center"/>
                            </w:pPr>
                          </w:p>
                          <w:p w:rsidR="00270AAB" w:rsidRDefault="00270AAB" w:rsidP="00270AAB">
                            <w:pPr>
                              <w:jc w:val="center"/>
                            </w:pPr>
                          </w:p>
                          <w:p w:rsidR="00270AAB" w:rsidRDefault="00270AAB" w:rsidP="00270AAB">
                            <w:pPr>
                              <w:jc w:val="center"/>
                            </w:pPr>
                          </w:p>
                          <w:p w:rsidR="00270AAB" w:rsidRDefault="00270AAB" w:rsidP="00270AAB">
                            <w:pPr>
                              <w:jc w:val="center"/>
                            </w:pPr>
                          </w:p>
                          <w:p w:rsidR="00270AAB" w:rsidRDefault="00270AAB" w:rsidP="00270AA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5.9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    <v:textbox>
                  <w:txbxContent>
                    <w:p w:rsidR="00270AAB" w:rsidRDefault="00270AAB" w:rsidP="00270AAB">
                      <w:pPr>
                        <w:jc w:val="center"/>
                      </w:pPr>
                    </w:p>
                    <w:p w:rsidR="00270AAB" w:rsidRDefault="00270AAB" w:rsidP="00270AAB">
                      <w:pPr>
                        <w:jc w:val="center"/>
                      </w:pPr>
                    </w:p>
                    <w:p w:rsidR="00270AAB" w:rsidRDefault="00270AAB" w:rsidP="00270AAB">
                      <w:pPr>
                        <w:jc w:val="center"/>
                      </w:pPr>
                    </w:p>
                    <w:p w:rsidR="00270AAB" w:rsidRDefault="00270AAB" w:rsidP="00270AAB">
                      <w:pPr>
                        <w:jc w:val="center"/>
                      </w:pPr>
                    </w:p>
                    <w:p w:rsidR="00270AAB" w:rsidRDefault="00270AAB" w:rsidP="00270AAB">
                      <w:pPr>
                        <w:jc w:val="center"/>
                      </w:pPr>
                    </w:p>
                    <w:p w:rsidR="00270AAB" w:rsidRDefault="00270AAB" w:rsidP="00270AA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0AAB" w:rsidRPr="00590873" w:rsidRDefault="00270AAB" w:rsidP="00270AAB">
      <w:pPr>
        <w:ind w:left="4140" w:right="-830"/>
        <w:rPr>
          <w:rFonts w:ascii="Calibri" w:hAnsi="Calibri"/>
          <w:b/>
          <w:sz w:val="24"/>
          <w:szCs w:val="24"/>
        </w:rPr>
      </w:pPr>
    </w:p>
    <w:p w:rsidR="00270AAB" w:rsidRDefault="00270AAB" w:rsidP="00270AAB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270AAB" w:rsidRDefault="00270AAB" w:rsidP="00270AAB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270AAB" w:rsidRDefault="00270AAB" w:rsidP="00270AAB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270AAB" w:rsidRDefault="00270AAB" w:rsidP="00270AAB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3F3684">
        <w:rPr>
          <w:rFonts w:ascii="Cambria" w:hAnsi="Cambria"/>
          <w:b/>
          <w:sz w:val="22"/>
          <w:szCs w:val="22"/>
        </w:rPr>
        <w:t>Zamawiający</w:t>
      </w:r>
      <w:r>
        <w:rPr>
          <w:rFonts w:ascii="Cambria" w:hAnsi="Cambria"/>
          <w:b/>
          <w:sz w:val="22"/>
          <w:szCs w:val="22"/>
        </w:rPr>
        <w:t>:</w:t>
      </w:r>
    </w:p>
    <w:p w:rsidR="00270AAB" w:rsidRPr="003F3684" w:rsidRDefault="00270AAB" w:rsidP="00270AAB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270AAB" w:rsidRDefault="00270AAB" w:rsidP="00270AAB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270AAB" w:rsidRPr="003F3684" w:rsidRDefault="00270AAB" w:rsidP="00270AAB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OFERTA</w:t>
      </w:r>
    </w:p>
    <w:p w:rsidR="00270AAB" w:rsidRPr="003F3684" w:rsidRDefault="00270AAB" w:rsidP="00270AAB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</w:p>
    <w:p w:rsidR="00270AAB" w:rsidRPr="003F3684" w:rsidRDefault="00270AAB" w:rsidP="00270AAB">
      <w:pPr>
        <w:pStyle w:val="Lista"/>
        <w:spacing w:line="360" w:lineRule="auto"/>
        <w:ind w:left="0" w:firstLine="0"/>
        <w:jc w:val="both"/>
        <w:rPr>
          <w:rFonts w:ascii="Cambria" w:hAnsi="Cambria"/>
          <w:b/>
          <w:i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Odpowiadając na ogłoszenie o przetargu nieograniczonym na </w:t>
      </w:r>
      <w:r w:rsidRPr="003F3684">
        <w:rPr>
          <w:rFonts w:ascii="Cambria" w:hAnsi="Cambria"/>
          <w:b/>
          <w:i/>
          <w:sz w:val="22"/>
          <w:szCs w:val="22"/>
        </w:rPr>
        <w:t xml:space="preserve"> …………………..</w:t>
      </w:r>
    </w:p>
    <w:p w:rsidR="00270AAB" w:rsidRDefault="00270AAB" w:rsidP="00270AAB">
      <w:pPr>
        <w:pStyle w:val="Lista"/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oferujemy wykonanie przedmiotu zamówienia zgodnie z wymogami zawartymi w Specyfikacji Istotnych Warunków Zamówienia za cenę:</w:t>
      </w:r>
    </w:p>
    <w:p w:rsidR="00270AAB" w:rsidRPr="003F3684" w:rsidRDefault="00270AAB" w:rsidP="00270AAB">
      <w:pPr>
        <w:pStyle w:val="Lista"/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OFERTOWA</w:t>
      </w:r>
      <w:r>
        <w:rPr>
          <w:rFonts w:ascii="Cambria" w:hAnsi="Cambria"/>
          <w:b/>
          <w:bCs/>
          <w:szCs w:val="24"/>
        </w:rPr>
        <w:t xml:space="preserve"> RYCZAŁTOWA </w:t>
      </w:r>
      <w:r w:rsidRPr="003F3684">
        <w:rPr>
          <w:rFonts w:ascii="Cambria" w:hAnsi="Cambria"/>
          <w:b/>
          <w:bCs/>
          <w:szCs w:val="24"/>
        </w:rPr>
        <w:tab/>
      </w:r>
      <w:r w:rsidRPr="003F3684">
        <w:rPr>
          <w:rFonts w:ascii="Cambria" w:hAnsi="Cambria"/>
          <w:b/>
          <w:bCs/>
          <w:szCs w:val="24"/>
        </w:rPr>
        <w:tab/>
        <w:t>_ . _ _ _ . _ _ _ , _ _   PLN</w:t>
      </w:r>
    </w:p>
    <w:p w:rsidR="00270AAB" w:rsidRPr="003F3684" w:rsidRDefault="00270AAB" w:rsidP="00270AAB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Cs w:val="24"/>
        </w:rPr>
      </w:pPr>
      <w:r w:rsidRPr="003F3684">
        <w:rPr>
          <w:rFonts w:ascii="Cambria" w:hAnsi="Cambria"/>
          <w:bCs/>
          <w:i/>
          <w:szCs w:val="24"/>
        </w:rPr>
        <w:t>słownie złotych: ........................................................................................................................</w:t>
      </w:r>
    </w:p>
    <w:p w:rsidR="00270AAB" w:rsidRPr="003F3684" w:rsidRDefault="00270AAB" w:rsidP="00270AAB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Cs w:val="24"/>
        </w:rPr>
      </w:pPr>
      <w:r w:rsidRPr="003F3684">
        <w:rPr>
          <w:rFonts w:ascii="Cambria" w:hAnsi="Cambria"/>
          <w:bCs/>
          <w:i/>
          <w:szCs w:val="24"/>
        </w:rPr>
        <w:t>…………………………………………………………………………………………………………….</w:t>
      </w:r>
    </w:p>
    <w:p w:rsidR="00270AAB" w:rsidRPr="003F3684" w:rsidRDefault="00270AAB" w:rsidP="00270AAB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zawiera podatek VAT, w wysokości  ………%.</w:t>
      </w:r>
    </w:p>
    <w:p w:rsidR="00270AAB" w:rsidRPr="003F3684" w:rsidRDefault="00270AAB" w:rsidP="00270AAB">
      <w:pPr>
        <w:pStyle w:val="Lista"/>
        <w:numPr>
          <w:ilvl w:val="1"/>
          <w:numId w:val="1"/>
        </w:numPr>
        <w:tabs>
          <w:tab w:val="clear" w:pos="71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Oświadczamy, że:</w:t>
      </w:r>
    </w:p>
    <w:p w:rsidR="00270AAB" w:rsidRPr="003F3684" w:rsidRDefault="00270AAB" w:rsidP="00270A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Zobowiązujemy się wykonać zamówienie w terminie __ miesięcy / tygodni od dnia protokolarnego przekazania terenu robót Wykonawcy</w:t>
      </w:r>
    </w:p>
    <w:p w:rsidR="00270AAB" w:rsidRPr="003F3684" w:rsidRDefault="00270AAB" w:rsidP="00270A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na wykonane roboty i zastosowane materiały udzielamy gwarancji zgodnie z warunkami podanymi w SIWZ; </w:t>
      </w:r>
    </w:p>
    <w:p w:rsidR="00270AAB" w:rsidRPr="003F3684" w:rsidRDefault="00270AAB" w:rsidP="00270A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akceptujemy warunki płatności;</w:t>
      </w:r>
    </w:p>
    <w:p w:rsidR="00270AAB" w:rsidRPr="003F3684" w:rsidRDefault="00270AAB" w:rsidP="00270A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zapoznaliśmy się z warunkami podanymi przez Zamawiającego w SIWZ i nie wnosimy do nich żadnych zastrzeżeń,</w:t>
      </w:r>
    </w:p>
    <w:p w:rsidR="00270AAB" w:rsidRPr="003F3684" w:rsidRDefault="00270AAB" w:rsidP="00270A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uzyskaliśmy wszelkie niezbędne informacje do przygotowania oferty i wykonania zamówienia.</w:t>
      </w:r>
    </w:p>
    <w:p w:rsidR="00270AAB" w:rsidRPr="003F3684" w:rsidRDefault="00270AAB" w:rsidP="00270A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akceptujemy istotne postanowienia umowy oraz termin realizacji przedmiotu zamówienia podany przez Zamawiającego,</w:t>
      </w:r>
    </w:p>
    <w:p w:rsidR="00270AAB" w:rsidRPr="003F3684" w:rsidRDefault="00270AAB" w:rsidP="00270A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uważamy się za związanych niniejszą ofertą przez 30 dni od dnia upływu terminu składania ofert,</w:t>
      </w:r>
    </w:p>
    <w:p w:rsidR="00270AAB" w:rsidRPr="003F3684" w:rsidRDefault="00270AAB" w:rsidP="00270A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podwykonawcom zamierzamy powierzyć wykonanie następujących części zamówienia:</w:t>
      </w:r>
    </w:p>
    <w:p w:rsidR="00270AAB" w:rsidRPr="003F3684" w:rsidRDefault="00270AAB" w:rsidP="00270AAB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numPr>
          <w:ilvl w:val="0"/>
          <w:numId w:val="23"/>
        </w:numPr>
        <w:spacing w:line="360" w:lineRule="auto"/>
        <w:ind w:hanging="59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…..</w:t>
      </w:r>
    </w:p>
    <w:p w:rsidR="00270AAB" w:rsidRPr="003F3684" w:rsidRDefault="00270AAB" w:rsidP="00270AAB">
      <w:pPr>
        <w:numPr>
          <w:ilvl w:val="0"/>
          <w:numId w:val="23"/>
        </w:numPr>
        <w:spacing w:line="360" w:lineRule="auto"/>
        <w:ind w:hanging="59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…..</w:t>
      </w:r>
    </w:p>
    <w:p w:rsidR="00270AAB" w:rsidRPr="003F3684" w:rsidRDefault="00270AAB" w:rsidP="00270AAB">
      <w:pPr>
        <w:numPr>
          <w:ilvl w:val="0"/>
          <w:numId w:val="23"/>
        </w:numPr>
        <w:spacing w:line="360" w:lineRule="auto"/>
        <w:ind w:hanging="59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…..</w:t>
      </w:r>
    </w:p>
    <w:p w:rsidR="00270AAB" w:rsidRPr="003F3684" w:rsidRDefault="00270AAB" w:rsidP="00270AAB">
      <w:pPr>
        <w:tabs>
          <w:tab w:val="left" w:pos="180"/>
        </w:tabs>
        <w:spacing w:line="360" w:lineRule="auto"/>
        <w:ind w:left="360" w:hanging="360"/>
        <w:jc w:val="both"/>
        <w:rPr>
          <w:rFonts w:ascii="Cambria" w:hAnsi="Cambria"/>
          <w:bCs/>
          <w:sz w:val="22"/>
          <w:szCs w:val="22"/>
        </w:rPr>
      </w:pPr>
    </w:p>
    <w:p w:rsidR="00270AAB" w:rsidRPr="003F3684" w:rsidRDefault="00270AAB" w:rsidP="00270AAB">
      <w:pPr>
        <w:pStyle w:val="Lista"/>
        <w:numPr>
          <w:ilvl w:val="0"/>
          <w:numId w:val="27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W przypadku udzielenia nam zamówienia zobowiązujemy się do zawarcia umowy w</w:t>
      </w:r>
      <w:r>
        <w:rPr>
          <w:rFonts w:ascii="Cambria" w:hAnsi="Cambria"/>
          <w:sz w:val="22"/>
          <w:szCs w:val="22"/>
        </w:rPr>
        <w:t xml:space="preserve"> </w:t>
      </w:r>
      <w:r w:rsidRPr="003F3684">
        <w:rPr>
          <w:rFonts w:ascii="Cambria" w:hAnsi="Cambria"/>
          <w:sz w:val="22"/>
          <w:szCs w:val="22"/>
        </w:rPr>
        <w:t>miejscu i terminie wskazanym przez Zamawiającego;</w:t>
      </w:r>
    </w:p>
    <w:p w:rsidR="00270AAB" w:rsidRPr="003F3684" w:rsidRDefault="00270AAB" w:rsidP="00270AAB">
      <w:pPr>
        <w:pStyle w:val="Lista"/>
        <w:numPr>
          <w:ilvl w:val="0"/>
          <w:numId w:val="27"/>
        </w:numPr>
        <w:tabs>
          <w:tab w:val="num" w:pos="426"/>
        </w:tabs>
        <w:spacing w:line="360" w:lineRule="auto"/>
        <w:ind w:hanging="144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Oferta została złożona na …………………….. stronach </w:t>
      </w:r>
    </w:p>
    <w:p w:rsidR="00270AAB" w:rsidRPr="003F3684" w:rsidRDefault="00270AAB" w:rsidP="00270AAB">
      <w:pPr>
        <w:pStyle w:val="Lista"/>
        <w:numPr>
          <w:ilvl w:val="0"/>
          <w:numId w:val="2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Do oferty dołączono następujące dokumenty</w:t>
      </w:r>
      <w:r>
        <w:rPr>
          <w:rFonts w:ascii="Cambria" w:hAnsi="Cambria"/>
          <w:sz w:val="22"/>
          <w:szCs w:val="22"/>
        </w:rPr>
        <w:t>:</w:t>
      </w:r>
    </w:p>
    <w:p w:rsidR="00270AAB" w:rsidRPr="003F3684" w:rsidRDefault="00270AAB" w:rsidP="00270AAB">
      <w:pPr>
        <w:pStyle w:val="List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   </w:t>
      </w:r>
    </w:p>
    <w:p w:rsidR="00270AAB" w:rsidRPr="003F3684" w:rsidRDefault="00270AAB" w:rsidP="00270AAB">
      <w:pPr>
        <w:pStyle w:val="List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        </w:t>
      </w:r>
    </w:p>
    <w:p w:rsidR="00270AAB" w:rsidRPr="003F3684" w:rsidRDefault="00270AAB" w:rsidP="00270AAB">
      <w:pPr>
        <w:pStyle w:val="List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  </w:t>
      </w:r>
    </w:p>
    <w:p w:rsidR="00270AAB" w:rsidRPr="003F3684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Nazwa i adres </w:t>
      </w:r>
      <w:r w:rsidRPr="003F3684">
        <w:rPr>
          <w:rFonts w:ascii="Cambria" w:hAnsi="Cambria"/>
          <w:b/>
          <w:sz w:val="22"/>
          <w:szCs w:val="22"/>
        </w:rPr>
        <w:t>WYKONAWCY</w:t>
      </w:r>
      <w:r w:rsidRPr="003F3684">
        <w:rPr>
          <w:rFonts w:ascii="Cambria" w:hAnsi="Cambria"/>
          <w:sz w:val="22"/>
          <w:szCs w:val="22"/>
        </w:rPr>
        <w:t xml:space="preserve"> :</w:t>
      </w:r>
    </w:p>
    <w:p w:rsidR="00270AAB" w:rsidRPr="003F3684" w:rsidRDefault="00270AAB" w:rsidP="00270AAB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AAB" w:rsidRPr="003F3684" w:rsidRDefault="00270AAB" w:rsidP="00270AAB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NIP .......................................................   </w:t>
      </w:r>
    </w:p>
    <w:p w:rsidR="00270AAB" w:rsidRPr="003F3684" w:rsidRDefault="00270AAB" w:rsidP="00270AAB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REGON ..................................................................</w:t>
      </w:r>
    </w:p>
    <w:p w:rsidR="00270AAB" w:rsidRPr="003F3684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Adres, na który Zamawiający powinien przesyłać ewentualną korespondencję:</w:t>
      </w:r>
    </w:p>
    <w:p w:rsidR="00270AAB" w:rsidRPr="003F3684" w:rsidRDefault="00270AAB" w:rsidP="00270AAB">
      <w:pPr>
        <w:spacing w:line="360" w:lineRule="auto"/>
        <w:ind w:right="70"/>
        <w:jc w:val="both"/>
        <w:rPr>
          <w:rFonts w:ascii="Cambria" w:hAnsi="Cambria"/>
          <w:bCs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70AAB" w:rsidRPr="003F3684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Osoba wyznaczona do kontaktów z Zamawiającym: </w:t>
      </w:r>
    </w:p>
    <w:p w:rsidR="00270AAB" w:rsidRPr="003F3684" w:rsidRDefault="00270AAB" w:rsidP="00270AAB">
      <w:pPr>
        <w:spacing w:line="360" w:lineRule="auto"/>
        <w:ind w:right="70"/>
        <w:jc w:val="both"/>
        <w:rPr>
          <w:rFonts w:ascii="Cambria" w:hAnsi="Cambria"/>
          <w:bCs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 n</w:t>
      </w:r>
      <w:r w:rsidRPr="003F3684">
        <w:rPr>
          <w:rFonts w:ascii="Cambria" w:hAnsi="Cambria"/>
          <w:bCs/>
          <w:sz w:val="22"/>
          <w:szCs w:val="22"/>
        </w:rPr>
        <w:t xml:space="preserve">umer telefonu: (**) </w:t>
      </w:r>
    </w:p>
    <w:p w:rsidR="00270AAB" w:rsidRPr="003F3684" w:rsidRDefault="00270AAB" w:rsidP="00270AAB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mbria" w:hAnsi="Cambria"/>
          <w:bCs/>
          <w:sz w:val="22"/>
          <w:szCs w:val="22"/>
        </w:rPr>
      </w:pPr>
      <w:r w:rsidRPr="003F3684">
        <w:rPr>
          <w:rFonts w:ascii="Cambria" w:hAnsi="Cambria"/>
          <w:bCs/>
          <w:sz w:val="22"/>
          <w:szCs w:val="22"/>
        </w:rPr>
        <w:t>Numer faksu: (**)</w:t>
      </w: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bCs/>
          <w:sz w:val="22"/>
          <w:szCs w:val="22"/>
        </w:rPr>
        <w:t>e-mail             ................................................................................................</w:t>
      </w: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270AAB" w:rsidRPr="003F3684" w:rsidRDefault="00270AAB" w:rsidP="00270AAB">
      <w:pPr>
        <w:spacing w:line="276" w:lineRule="auto"/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............................, dn. _ _ . _ _ . _ _ _ _</w:t>
      </w:r>
      <w:r w:rsidRPr="003F3684">
        <w:rPr>
          <w:rFonts w:ascii="Cambria" w:hAnsi="Cambria"/>
          <w:sz w:val="22"/>
          <w:szCs w:val="22"/>
        </w:rPr>
        <w:tab/>
        <w:t>r.                 ...............................................</w:t>
      </w:r>
    </w:p>
    <w:p w:rsidR="00270AAB" w:rsidRDefault="00270AAB" w:rsidP="00270AAB">
      <w:pPr>
        <w:ind w:left="5400" w:right="70"/>
        <w:jc w:val="center"/>
        <w:rPr>
          <w:rFonts w:ascii="Cambria" w:hAnsi="Cambria"/>
          <w:i/>
          <w:sz w:val="22"/>
          <w:szCs w:val="22"/>
        </w:rPr>
      </w:pPr>
      <w:r w:rsidRPr="003F3684">
        <w:rPr>
          <w:rFonts w:ascii="Cambria" w:hAnsi="Cambria"/>
          <w:i/>
          <w:sz w:val="22"/>
          <w:szCs w:val="22"/>
        </w:rPr>
        <w:t>Podpis osób uprawnionych do składania świadczeń woli w imieniu Wykonawcy oraz pieczątka / pieczątki</w:t>
      </w:r>
    </w:p>
    <w:p w:rsidR="00270AAB" w:rsidRDefault="00270AAB" w:rsidP="00270AAB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270AAB" w:rsidRDefault="00270AAB" w:rsidP="00270AAB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270AAB" w:rsidRDefault="00270AAB" w:rsidP="00270AAB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270AAB" w:rsidRDefault="00270AAB" w:rsidP="00270AAB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270AAB" w:rsidRDefault="00270AAB" w:rsidP="00270AAB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270AAB" w:rsidRDefault="00270AAB" w:rsidP="006774DA">
      <w:pPr>
        <w:pStyle w:val="Nagwek1"/>
      </w:pPr>
      <w:r>
        <w:br w:type="page"/>
      </w:r>
    </w:p>
    <w:p w:rsidR="00270AAB" w:rsidRPr="00F27A54" w:rsidRDefault="00270AAB" w:rsidP="006774DA">
      <w:pPr>
        <w:pStyle w:val="Nagwek1"/>
      </w:pPr>
      <w:bookmarkStart w:id="14" w:name="_Toc293904970"/>
      <w:r w:rsidRPr="002C2CFB">
        <w:lastRenderedPageBreak/>
        <w:t>Załącznik nr 10 do SIWZ</w:t>
      </w:r>
      <w:r w:rsidRPr="00590873">
        <w:rPr>
          <w:rFonts w:ascii="Calibri" w:hAnsi="Calibri"/>
        </w:rPr>
        <w:t xml:space="preserve"> </w:t>
      </w:r>
      <w:r w:rsidRPr="00590873">
        <w:rPr>
          <w:rFonts w:ascii="Calibri" w:hAnsi="Calibri"/>
        </w:rPr>
        <w:tab/>
      </w:r>
      <w:r>
        <w:t>Istotne postanowienia umowy</w:t>
      </w:r>
      <w:bookmarkEnd w:id="14"/>
      <w:r>
        <w:t xml:space="preserve"> </w:t>
      </w:r>
    </w:p>
    <w:p w:rsidR="00270AAB" w:rsidRDefault="00270AAB" w:rsidP="00270AAB">
      <w:pPr>
        <w:pStyle w:val="Nagwek4"/>
        <w:spacing w:line="360" w:lineRule="auto"/>
        <w:jc w:val="center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UMOWA NR : ……………………………..</w:t>
      </w:r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Zawarta w dniu …………….. w ……………………</w:t>
      </w:r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pomiędzy:</w:t>
      </w:r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70AAB" w:rsidRDefault="00270AAB" w:rsidP="00270AAB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……………………………………………</w:t>
      </w:r>
      <w:r w:rsidRPr="002C2CFB">
        <w:rPr>
          <w:rFonts w:ascii="Cambria" w:hAnsi="Cambria"/>
          <w:bCs/>
          <w:sz w:val="22"/>
          <w:szCs w:val="22"/>
        </w:rPr>
        <w:t>………………. REGON ……..,</w:t>
      </w:r>
      <w:r w:rsidRPr="002C2CFB">
        <w:rPr>
          <w:rFonts w:ascii="Cambria" w:hAnsi="Cambria"/>
          <w:sz w:val="22"/>
          <w:szCs w:val="22"/>
        </w:rPr>
        <w:t xml:space="preserve"> </w:t>
      </w:r>
      <w:r w:rsidRPr="002C2CFB">
        <w:rPr>
          <w:rFonts w:ascii="Cambria" w:hAnsi="Cambria"/>
          <w:bCs/>
          <w:sz w:val="22"/>
          <w:szCs w:val="22"/>
        </w:rPr>
        <w:t>NIP ……..,</w:t>
      </w:r>
    </w:p>
    <w:p w:rsidR="00270AAB" w:rsidRDefault="00270AAB" w:rsidP="006774DA">
      <w:pPr>
        <w:pStyle w:val="Nagwek1"/>
      </w:pPr>
      <w:bookmarkStart w:id="15" w:name="_Toc293904971"/>
      <w:r w:rsidRPr="002E56AA">
        <w:t>R</w:t>
      </w:r>
      <w:r w:rsidRPr="002C2CFB">
        <w:t>eprezentowan</w:t>
      </w:r>
      <w:r>
        <w:t>ym/</w:t>
      </w:r>
      <w:r w:rsidRPr="002C2CFB">
        <w:t>ą przez:</w:t>
      </w:r>
      <w:bookmarkEnd w:id="15"/>
    </w:p>
    <w:p w:rsidR="00270AAB" w:rsidRDefault="00270AAB" w:rsidP="00270AAB">
      <w:pPr>
        <w:numPr>
          <w:ilvl w:val="1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…………………………………..,</w:t>
      </w:r>
    </w:p>
    <w:p w:rsidR="00270AAB" w:rsidRDefault="00270AAB" w:rsidP="00270AAB">
      <w:pPr>
        <w:numPr>
          <w:ilvl w:val="1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…………………………………..,</w:t>
      </w:r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E56AA">
        <w:rPr>
          <w:rFonts w:ascii="Cambria" w:hAnsi="Cambria"/>
          <w:sz w:val="22"/>
          <w:szCs w:val="22"/>
        </w:rPr>
        <w:t>Z</w:t>
      </w:r>
      <w:r w:rsidRPr="002C2CFB">
        <w:rPr>
          <w:rFonts w:ascii="Cambria" w:hAnsi="Cambria"/>
          <w:sz w:val="22"/>
          <w:szCs w:val="22"/>
        </w:rPr>
        <w:t>wan</w:t>
      </w:r>
      <w:r>
        <w:rPr>
          <w:rFonts w:ascii="Cambria" w:hAnsi="Cambria"/>
          <w:sz w:val="22"/>
          <w:szCs w:val="22"/>
        </w:rPr>
        <w:t>ym/</w:t>
      </w:r>
      <w:r w:rsidRPr="002C2CFB">
        <w:rPr>
          <w:rFonts w:ascii="Cambria" w:hAnsi="Cambria"/>
          <w:sz w:val="22"/>
          <w:szCs w:val="22"/>
        </w:rPr>
        <w:t xml:space="preserve">ą dalej </w:t>
      </w:r>
      <w:r w:rsidRPr="002C2CFB">
        <w:rPr>
          <w:rFonts w:ascii="Cambria" w:hAnsi="Cambria"/>
          <w:b/>
          <w:sz w:val="22"/>
          <w:szCs w:val="22"/>
        </w:rPr>
        <w:t>Zamawiającym</w:t>
      </w:r>
      <w:r w:rsidRPr="002C2CFB">
        <w:rPr>
          <w:rFonts w:ascii="Cambria" w:hAnsi="Cambria"/>
          <w:sz w:val="22"/>
          <w:szCs w:val="22"/>
        </w:rPr>
        <w:t xml:space="preserve">, </w:t>
      </w:r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70AAB" w:rsidRDefault="00270AAB" w:rsidP="00270AAB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2C2CFB">
        <w:rPr>
          <w:rFonts w:ascii="Cambria" w:hAnsi="Cambria"/>
          <w:bCs/>
          <w:sz w:val="22"/>
          <w:szCs w:val="22"/>
        </w:rPr>
        <w:t>a</w:t>
      </w:r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70AAB" w:rsidRDefault="00270AAB" w:rsidP="00270AAB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……………………………………………</w:t>
      </w:r>
      <w:r w:rsidRPr="002C2CFB">
        <w:rPr>
          <w:rFonts w:ascii="Cambria" w:hAnsi="Cambria"/>
          <w:bCs/>
          <w:sz w:val="22"/>
          <w:szCs w:val="22"/>
        </w:rPr>
        <w:t>………………. REGON ……..,</w:t>
      </w:r>
      <w:r w:rsidRPr="002C2CFB">
        <w:rPr>
          <w:rFonts w:ascii="Cambria" w:hAnsi="Cambria"/>
          <w:sz w:val="22"/>
          <w:szCs w:val="22"/>
        </w:rPr>
        <w:t xml:space="preserve"> </w:t>
      </w:r>
      <w:r w:rsidRPr="002C2CFB">
        <w:rPr>
          <w:rFonts w:ascii="Cambria" w:hAnsi="Cambria"/>
          <w:bCs/>
          <w:sz w:val="22"/>
          <w:szCs w:val="22"/>
        </w:rPr>
        <w:t>NIP ……..,</w:t>
      </w:r>
    </w:p>
    <w:p w:rsidR="00270AAB" w:rsidRDefault="00270AAB" w:rsidP="006774DA">
      <w:pPr>
        <w:pStyle w:val="Nagwek1"/>
      </w:pPr>
      <w:bookmarkStart w:id="16" w:name="_Toc293904972"/>
      <w:r w:rsidRPr="002E56AA">
        <w:t>R</w:t>
      </w:r>
      <w:r w:rsidRPr="002C2CFB">
        <w:t>eprezentowanym</w:t>
      </w:r>
      <w:r>
        <w:t xml:space="preserve">/ą </w:t>
      </w:r>
      <w:r w:rsidRPr="002C2CFB">
        <w:t xml:space="preserve"> przez:</w:t>
      </w:r>
      <w:bookmarkEnd w:id="16"/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1. …………………………………..,</w:t>
      </w:r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E56AA">
        <w:rPr>
          <w:rFonts w:ascii="Cambria" w:hAnsi="Cambria"/>
          <w:sz w:val="22"/>
          <w:szCs w:val="22"/>
        </w:rPr>
        <w:t>Z</w:t>
      </w:r>
      <w:r w:rsidRPr="002C2CFB">
        <w:rPr>
          <w:rFonts w:ascii="Cambria" w:hAnsi="Cambria"/>
          <w:sz w:val="22"/>
          <w:szCs w:val="22"/>
        </w:rPr>
        <w:t>wanym</w:t>
      </w:r>
      <w:r>
        <w:rPr>
          <w:rFonts w:ascii="Cambria" w:hAnsi="Cambria"/>
          <w:sz w:val="22"/>
          <w:szCs w:val="22"/>
        </w:rPr>
        <w:t>/ą</w:t>
      </w:r>
      <w:r w:rsidRPr="002C2CFB">
        <w:rPr>
          <w:rFonts w:ascii="Cambria" w:hAnsi="Cambria"/>
          <w:sz w:val="22"/>
          <w:szCs w:val="22"/>
        </w:rPr>
        <w:t xml:space="preserve"> dalej </w:t>
      </w:r>
      <w:r w:rsidRPr="002C2CFB">
        <w:rPr>
          <w:rFonts w:ascii="Cambria" w:hAnsi="Cambria"/>
          <w:b/>
          <w:bCs/>
          <w:sz w:val="22"/>
          <w:szCs w:val="22"/>
        </w:rPr>
        <w:t>Wykonawcą,</w:t>
      </w:r>
      <w:r w:rsidRPr="002C2CFB">
        <w:rPr>
          <w:rFonts w:ascii="Cambria" w:hAnsi="Cambria"/>
          <w:sz w:val="22"/>
          <w:szCs w:val="22"/>
        </w:rPr>
        <w:t xml:space="preserve"> </w:t>
      </w:r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została zawarta umowa o następującej treści:       </w:t>
      </w:r>
    </w:p>
    <w:p w:rsidR="00270AAB" w:rsidRDefault="00270AAB" w:rsidP="00270A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                    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§ 1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Przedmiot umowy</w:t>
      </w:r>
    </w:p>
    <w:p w:rsidR="00270AAB" w:rsidRDefault="00270AAB" w:rsidP="00270AAB">
      <w:pPr>
        <w:numPr>
          <w:ilvl w:val="0"/>
          <w:numId w:val="1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Przedmiotem niniejszej umowy jest wykonanie: </w:t>
      </w:r>
    </w:p>
    <w:p w:rsidR="00270AAB" w:rsidRDefault="00270AAB" w:rsidP="00270AAB">
      <w:pPr>
        <w:tabs>
          <w:tab w:val="num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b/>
          <w:sz w:val="22"/>
          <w:szCs w:val="22"/>
        </w:rPr>
        <w:t>Budowa ……………. , zgodnie z wymaganiami określonymi przez Zamawiającego i zasadami wiedzy technicznej, na warunkach wskazanych w ofercie z dnia……….. stanowiącą załącznik nr 1 do umowy</w:t>
      </w:r>
      <w:r w:rsidRPr="002C2CFB">
        <w:rPr>
          <w:rFonts w:ascii="Cambria" w:hAnsi="Cambria"/>
          <w:sz w:val="22"/>
          <w:szCs w:val="22"/>
        </w:rPr>
        <w:t>.</w:t>
      </w:r>
    </w:p>
    <w:p w:rsidR="00270AAB" w:rsidRDefault="00270AAB" w:rsidP="00270AAB">
      <w:pPr>
        <w:numPr>
          <w:ilvl w:val="0"/>
          <w:numId w:val="1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Szczegółowy zakres robót opisany został w SIWZ w tym dokumentacji projektowej, specyfikacjach technicznych wykonania i odbioru robót budowlanych</w:t>
      </w:r>
      <w:r>
        <w:rPr>
          <w:rFonts w:ascii="Cambria" w:hAnsi="Cambria"/>
          <w:color w:val="000000"/>
          <w:sz w:val="22"/>
          <w:szCs w:val="22"/>
        </w:rPr>
        <w:t>, stanowiących załącznik nr 2 do umowy</w:t>
      </w:r>
      <w:r w:rsidRPr="002C2CFB">
        <w:rPr>
          <w:rFonts w:ascii="Cambria" w:hAnsi="Cambria"/>
          <w:color w:val="000000"/>
          <w:sz w:val="22"/>
          <w:szCs w:val="22"/>
        </w:rPr>
        <w:t>.</w:t>
      </w:r>
    </w:p>
    <w:p w:rsidR="00270AAB" w:rsidRDefault="00270AAB" w:rsidP="00270AAB">
      <w:pPr>
        <w:numPr>
          <w:ilvl w:val="0"/>
          <w:numId w:val="1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§ 2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Termin wykonania zamówienia</w:t>
      </w:r>
    </w:p>
    <w:p w:rsidR="00270AAB" w:rsidRDefault="00270AAB" w:rsidP="00270AAB">
      <w:pPr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lastRenderedPageBreak/>
        <w:t>Termin rozpoczęcia wykonywania przedmiotu umowy rozpoczyna się z dniem protokolarnego przekazania terenu robót Wykonawcy.</w:t>
      </w:r>
    </w:p>
    <w:p w:rsidR="00270AAB" w:rsidRDefault="00270AAB" w:rsidP="00270AAB">
      <w:pPr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Termin zakończenia robót będących przedmiotem umowy nastąpi nie później niż </w:t>
      </w:r>
      <w:r w:rsidRPr="002C2CFB">
        <w:rPr>
          <w:rFonts w:ascii="Cambria" w:hAnsi="Cambria"/>
          <w:b/>
          <w:sz w:val="22"/>
          <w:szCs w:val="22"/>
        </w:rPr>
        <w:t>_</w:t>
      </w:r>
      <w:r w:rsidRPr="002C2CFB">
        <w:rPr>
          <w:rFonts w:ascii="Cambria" w:hAnsi="Cambria"/>
          <w:sz w:val="22"/>
          <w:szCs w:val="22"/>
        </w:rPr>
        <w:t xml:space="preserve"> miesiące/tygodnie licząc od dnia protokolarnego przekazania terenu robót Wykonawcy.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§ 3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 xml:space="preserve">Obowiązki Zamawiającego </w:t>
      </w:r>
    </w:p>
    <w:p w:rsidR="00270AAB" w:rsidRDefault="00270AAB" w:rsidP="00270AAB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Do obowiązków Zamawiającego należy:</w:t>
      </w:r>
    </w:p>
    <w:p w:rsidR="00270AAB" w:rsidRDefault="00270AAB" w:rsidP="00270AAB">
      <w:pPr>
        <w:numPr>
          <w:ilvl w:val="1"/>
          <w:numId w:val="16"/>
        </w:numPr>
        <w:tabs>
          <w:tab w:val="clear" w:pos="1440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Wprowadzenie i protokolarne przekazanie Wykonawcy terenu robót wraz z dziennikiem budowy, w terminie do 14 dni licząc od dnia podpisania umowy;</w:t>
      </w:r>
    </w:p>
    <w:p w:rsidR="00270AAB" w:rsidRDefault="00270AAB" w:rsidP="00270AAB">
      <w:pPr>
        <w:numPr>
          <w:ilvl w:val="1"/>
          <w:numId w:val="16"/>
        </w:numPr>
        <w:tabs>
          <w:tab w:val="clear" w:pos="1440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Zapewnienie na swój koszt nadzoru autorskiego i inwestorskiego;</w:t>
      </w:r>
    </w:p>
    <w:p w:rsidR="00270AAB" w:rsidRDefault="00270AAB" w:rsidP="00270AAB">
      <w:pPr>
        <w:numPr>
          <w:ilvl w:val="1"/>
          <w:numId w:val="16"/>
        </w:numPr>
        <w:tabs>
          <w:tab w:val="clear" w:pos="1440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Wskazanie miejsc poboru energii elektrycznej i wody;</w:t>
      </w:r>
    </w:p>
    <w:p w:rsidR="00270AAB" w:rsidRDefault="00270AAB" w:rsidP="00270AAB">
      <w:pPr>
        <w:numPr>
          <w:ilvl w:val="1"/>
          <w:numId w:val="16"/>
        </w:numPr>
        <w:tabs>
          <w:tab w:val="clear" w:pos="1440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Odebranie przedmiotu Umowy po sprawdzeniu jego należytego wykonania;</w:t>
      </w:r>
    </w:p>
    <w:p w:rsidR="00270AAB" w:rsidRDefault="00270AAB" w:rsidP="00270AAB">
      <w:pPr>
        <w:numPr>
          <w:ilvl w:val="1"/>
          <w:numId w:val="1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Terminowa zapłata wynagrodzenia za wykonane i odebrane prace.</w:t>
      </w:r>
    </w:p>
    <w:p w:rsidR="00270AAB" w:rsidRDefault="00270AAB" w:rsidP="00270AAB">
      <w:pPr>
        <w:tabs>
          <w:tab w:val="num" w:pos="720"/>
        </w:tabs>
        <w:spacing w:before="120" w:after="120" w:line="360" w:lineRule="auto"/>
        <w:ind w:left="720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sz w:val="22"/>
          <w:szCs w:val="22"/>
        </w:rPr>
        <w:tab/>
      </w:r>
      <w:r w:rsidRPr="002C2CFB">
        <w:rPr>
          <w:rFonts w:ascii="Cambria" w:hAnsi="Cambria"/>
          <w:b/>
          <w:sz w:val="22"/>
          <w:szCs w:val="22"/>
        </w:rPr>
        <w:tab/>
      </w:r>
      <w:r w:rsidRPr="002C2CFB">
        <w:rPr>
          <w:rFonts w:ascii="Cambria" w:hAnsi="Cambria"/>
          <w:b/>
          <w:sz w:val="22"/>
          <w:szCs w:val="22"/>
        </w:rPr>
        <w:tab/>
      </w:r>
      <w:r w:rsidRPr="002C2CFB">
        <w:rPr>
          <w:rFonts w:ascii="Cambria" w:hAnsi="Cambria"/>
          <w:b/>
          <w:sz w:val="22"/>
          <w:szCs w:val="22"/>
        </w:rPr>
        <w:tab/>
      </w:r>
      <w:r w:rsidRPr="002C2CFB">
        <w:rPr>
          <w:rFonts w:ascii="Cambria" w:hAnsi="Cambria"/>
          <w:b/>
          <w:sz w:val="22"/>
          <w:szCs w:val="22"/>
        </w:rPr>
        <w:tab/>
      </w:r>
      <w:r w:rsidRPr="002C2CFB">
        <w:rPr>
          <w:rFonts w:ascii="Cambria" w:hAnsi="Cambria"/>
          <w:b/>
          <w:color w:val="000000"/>
          <w:sz w:val="22"/>
          <w:szCs w:val="22"/>
        </w:rPr>
        <w:t>§ </w:t>
      </w:r>
      <w:r w:rsidRPr="002C2CFB">
        <w:rPr>
          <w:rFonts w:ascii="Cambria" w:hAnsi="Cambria"/>
          <w:b/>
          <w:sz w:val="22"/>
          <w:szCs w:val="22"/>
        </w:rPr>
        <w:t>4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sz w:val="22"/>
          <w:szCs w:val="22"/>
        </w:rPr>
        <w:t>Obowiązki Wykonawcy</w:t>
      </w:r>
    </w:p>
    <w:p w:rsidR="00270AAB" w:rsidRDefault="00270AAB" w:rsidP="00270AAB">
      <w:pPr>
        <w:numPr>
          <w:ilvl w:val="2"/>
          <w:numId w:val="7"/>
        </w:numPr>
        <w:tabs>
          <w:tab w:val="clear" w:pos="2160"/>
          <w:tab w:val="num" w:pos="426"/>
        </w:tabs>
        <w:spacing w:line="360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Do obowiązków Wykonawcy należy:</w:t>
      </w:r>
    </w:p>
    <w:p w:rsidR="00270AAB" w:rsidRDefault="00270AAB" w:rsidP="00270AAB">
      <w:pPr>
        <w:numPr>
          <w:ilvl w:val="0"/>
          <w:numId w:val="25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Przejęcie terenu robót od Zamawiającego;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Zabezpieczenie i wygrodzenie terenu robót;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Zapewnienie dozoru mienia na terenie robót na własny koszt;</w:t>
      </w:r>
    </w:p>
    <w:p w:rsidR="00270AAB" w:rsidRDefault="00270AAB" w:rsidP="00270AAB">
      <w:pPr>
        <w:numPr>
          <w:ilvl w:val="0"/>
          <w:numId w:val="25"/>
        </w:numPr>
        <w:tabs>
          <w:tab w:val="left" w:pos="180"/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Wykonania przedmiotu umowy z materiałów odpowiadających wymaganiom określonym w art. 10 ustawy z dnia 7 lipca 1994 r. Prawo budowlane (tekst jednolity Dz. U. z 2006r. Nr 156, poz. 1118 z późniejszymi zmianami), okazania, na każde żądanie Zamawiającego lub Inspektora nadzoru inwestorskiego, certyfikatów zgodności z polską normą lub aprobatą techniczną każdego używanego na budowie wyrobu;</w:t>
      </w:r>
    </w:p>
    <w:p w:rsidR="00270AAB" w:rsidRDefault="00270AAB" w:rsidP="00270AAB">
      <w:pPr>
        <w:numPr>
          <w:ilvl w:val="0"/>
          <w:numId w:val="25"/>
        </w:numPr>
        <w:tabs>
          <w:tab w:val="left" w:pos="180"/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Dostarczenie </w:t>
      </w:r>
      <w:r>
        <w:rPr>
          <w:rFonts w:ascii="Cambria" w:hAnsi="Cambria"/>
          <w:color w:val="000000"/>
          <w:sz w:val="22"/>
          <w:szCs w:val="22"/>
        </w:rPr>
        <w:t xml:space="preserve">w terminie 7 dni od dnia podpisania umowy </w:t>
      </w:r>
      <w:r w:rsidRPr="002C2CFB">
        <w:rPr>
          <w:rFonts w:ascii="Cambria" w:hAnsi="Cambria"/>
          <w:color w:val="000000"/>
          <w:sz w:val="22"/>
          <w:szCs w:val="22"/>
        </w:rPr>
        <w:t>wycink</w:t>
      </w:r>
      <w:r>
        <w:rPr>
          <w:rFonts w:ascii="Cambria" w:hAnsi="Cambria"/>
          <w:color w:val="000000"/>
          <w:sz w:val="22"/>
          <w:szCs w:val="22"/>
        </w:rPr>
        <w:t>a</w:t>
      </w:r>
      <w:r w:rsidRPr="002C2CFB">
        <w:rPr>
          <w:rFonts w:ascii="Cambria" w:hAnsi="Cambria"/>
          <w:color w:val="000000"/>
          <w:sz w:val="22"/>
          <w:szCs w:val="22"/>
        </w:rPr>
        <w:t xml:space="preserve"> (o wymiarach 50 cm x 50 cm) sztucznej nawierzchni piłkarskiej, będących próbkami sztucznej nawierzchni piłkarskiej zaoferowanej w przetargu (zgodnych z </w:t>
      </w:r>
      <w:r w:rsidRPr="002C2CFB">
        <w:rPr>
          <w:rFonts w:ascii="Cambria" w:hAnsi="Cambria"/>
          <w:sz w:val="22"/>
          <w:szCs w:val="22"/>
        </w:rPr>
        <w:t xml:space="preserve">kartą techniczną oferowanej nawierzchni potwierdzoną przez jej producenta) – </w:t>
      </w:r>
      <w:r w:rsidRPr="002C2CFB">
        <w:rPr>
          <w:rFonts w:ascii="Cambria" w:hAnsi="Cambria"/>
          <w:b/>
          <w:i/>
          <w:sz w:val="22"/>
          <w:szCs w:val="22"/>
        </w:rPr>
        <w:t>uwaga!!! zapis ten dotyczy Wykonawcy, z którym zostanie podpisana umowa po zakończeniu procedury o udzielenie zamówienia publicznego. Obowiązek dostarczenia próbek nie dotyczy Wykonawców biorących udział w przedmiotowym postępowaniu;</w:t>
      </w:r>
      <w:r w:rsidRPr="002C2CFB">
        <w:rPr>
          <w:rFonts w:ascii="Cambria" w:hAnsi="Cambria"/>
          <w:b/>
          <w:sz w:val="22"/>
          <w:szCs w:val="22"/>
        </w:rPr>
        <w:t xml:space="preserve"> </w:t>
      </w:r>
    </w:p>
    <w:p w:rsidR="00270AAB" w:rsidRDefault="00270AAB" w:rsidP="00270AAB">
      <w:pPr>
        <w:numPr>
          <w:ilvl w:val="0"/>
          <w:numId w:val="25"/>
        </w:numPr>
        <w:tabs>
          <w:tab w:val="left" w:pos="180"/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Zapewnienia na własny koszt transportu odpadów do miejsc ich wykorzystania lub utylizacji, łącznie z kosztami utylizacji;</w:t>
      </w:r>
    </w:p>
    <w:p w:rsidR="00270AAB" w:rsidRDefault="00270AAB" w:rsidP="00270AAB">
      <w:pPr>
        <w:numPr>
          <w:ilvl w:val="0"/>
          <w:numId w:val="25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Jako wytwarzający odpady – do przestrzegania przepisów prawnych wynikających z następujących ustaw:</w:t>
      </w:r>
    </w:p>
    <w:p w:rsidR="00270AAB" w:rsidRDefault="00270AAB" w:rsidP="00270AAB">
      <w:pPr>
        <w:numPr>
          <w:ilvl w:val="1"/>
          <w:numId w:val="25"/>
        </w:numPr>
        <w:tabs>
          <w:tab w:val="clear" w:pos="1440"/>
          <w:tab w:val="num" w:pos="851"/>
          <w:tab w:val="num" w:pos="1276"/>
        </w:tabs>
        <w:spacing w:line="360" w:lineRule="auto"/>
        <w:ind w:left="851" w:firstLine="0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lastRenderedPageBreak/>
        <w:t>Ustawy z dnia 27.04.2001r. Prawo ochrony środowiska (Dz. U. Nr 62, poz. 627 z późniejszymi zmianami),</w:t>
      </w:r>
    </w:p>
    <w:p w:rsidR="00270AAB" w:rsidRDefault="00270AAB" w:rsidP="00270AAB">
      <w:pPr>
        <w:numPr>
          <w:ilvl w:val="1"/>
          <w:numId w:val="25"/>
        </w:numPr>
        <w:tabs>
          <w:tab w:val="clear" w:pos="1440"/>
          <w:tab w:val="num" w:pos="851"/>
          <w:tab w:val="num" w:pos="1276"/>
        </w:tabs>
        <w:spacing w:line="360" w:lineRule="auto"/>
        <w:ind w:left="851" w:firstLine="0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Ustawy z dnia 27.04.2001r. o odpadach (Dz. U. Nr 62, poz. 628 z późniejszymi zmianami),</w:t>
      </w:r>
    </w:p>
    <w:p w:rsidR="00270AAB" w:rsidRDefault="00270AAB" w:rsidP="00270AAB">
      <w:pPr>
        <w:pStyle w:val="Tekstpodstawowywcity"/>
        <w:tabs>
          <w:tab w:val="num" w:pos="851"/>
        </w:tabs>
        <w:ind w:left="851" w:firstLine="0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Powołane przepisy prawne Wykonawca zobowiązuje się stosować z uwzględnieniem ewentualnych zmian stanu prawnego w tym zakresie;</w:t>
      </w:r>
    </w:p>
    <w:p w:rsidR="00270AAB" w:rsidRDefault="00270AAB" w:rsidP="00270AAB">
      <w:pPr>
        <w:numPr>
          <w:ilvl w:val="0"/>
          <w:numId w:val="25"/>
        </w:numPr>
        <w:tabs>
          <w:tab w:val="left" w:pos="180"/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Ponoszenia pełnej odpowiedzialności za stan i przestrzeganie przepisów bhp, ochronę </w:t>
      </w:r>
      <w:proofErr w:type="spellStart"/>
      <w:r w:rsidRPr="002C2CFB">
        <w:rPr>
          <w:rFonts w:ascii="Cambria" w:hAnsi="Cambria"/>
          <w:color w:val="000000"/>
          <w:sz w:val="22"/>
          <w:szCs w:val="22"/>
        </w:rPr>
        <w:t>p.poż</w:t>
      </w:r>
      <w:proofErr w:type="spellEnd"/>
      <w:r w:rsidRPr="002C2CFB">
        <w:rPr>
          <w:rFonts w:ascii="Cambria" w:hAnsi="Cambria"/>
          <w:color w:val="000000"/>
          <w:sz w:val="22"/>
          <w:szCs w:val="22"/>
        </w:rPr>
        <w:t xml:space="preserve"> i dozór mienia na terenie robót, jak i za wszelkie szkody powstałe w trakcie trwania robót na terenie przyjętym od Zamawiającego lub mających związek z prowadzonymi robotami;</w:t>
      </w:r>
    </w:p>
    <w:p w:rsidR="00270AAB" w:rsidRDefault="00270AAB" w:rsidP="00270AAB">
      <w:pPr>
        <w:numPr>
          <w:ilvl w:val="0"/>
          <w:numId w:val="25"/>
        </w:numPr>
        <w:tabs>
          <w:tab w:val="left" w:pos="180"/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Ponoszenia pełnej odpowiedzialności za stosowanie i bezpieczeństwo wszelkich działań prowadzonych na terenie robót i poza nim, a związanych z wykonaniem przedmiotu umowy;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Dbanie o porządek na terenie robót oraz utrzymywanie terenu robót </w:t>
      </w:r>
      <w:r w:rsidRPr="002C2CFB">
        <w:rPr>
          <w:rFonts w:ascii="Cambria" w:hAnsi="Cambria"/>
          <w:sz w:val="22"/>
          <w:szCs w:val="22"/>
        </w:rPr>
        <w:t>w należytym stanie i porządku</w:t>
      </w:r>
      <w:r w:rsidRPr="002C2CFB">
        <w:rPr>
          <w:rFonts w:ascii="Cambria" w:hAnsi="Cambria"/>
          <w:color w:val="000000"/>
          <w:sz w:val="22"/>
          <w:szCs w:val="22"/>
        </w:rPr>
        <w:t xml:space="preserve"> oraz w stanie wolnym od przeszkód komunikacyjnych;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usunięcia;</w:t>
      </w:r>
    </w:p>
    <w:p w:rsidR="00270AAB" w:rsidRDefault="00270AAB" w:rsidP="00270AAB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lastRenderedPageBreak/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270AAB" w:rsidRDefault="00270AAB" w:rsidP="00270AAB">
      <w:pPr>
        <w:pStyle w:val="Tekstpodstawowywcity"/>
        <w:numPr>
          <w:ilvl w:val="0"/>
          <w:numId w:val="25"/>
        </w:numPr>
        <w:tabs>
          <w:tab w:val="left" w:pos="720"/>
          <w:tab w:val="num" w:pos="851"/>
        </w:tabs>
        <w:snapToGrid/>
        <w:ind w:left="851" w:hanging="425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Posiadanie </w:t>
      </w:r>
      <w:r>
        <w:rPr>
          <w:rFonts w:ascii="Cambria" w:hAnsi="Cambria"/>
          <w:sz w:val="22"/>
          <w:szCs w:val="22"/>
        </w:rPr>
        <w:t>ubezpieczenia prowadzonej działalności gospodarczej w zakresie realizowanym w ramach niniejszej umowy</w:t>
      </w:r>
      <w:r w:rsidRPr="002C2CFB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przez okres co najmniej od </w:t>
      </w:r>
      <w:r w:rsidRPr="002C2CFB">
        <w:rPr>
          <w:rFonts w:ascii="Cambria" w:hAnsi="Cambria"/>
          <w:sz w:val="22"/>
          <w:szCs w:val="22"/>
        </w:rPr>
        <w:t>daty podpisania umowy do czasu odbioru końcowego</w:t>
      </w:r>
      <w:r>
        <w:rPr>
          <w:rFonts w:ascii="Cambria" w:hAnsi="Cambria"/>
          <w:sz w:val="22"/>
          <w:szCs w:val="22"/>
        </w:rPr>
        <w:t xml:space="preserve">. Na każde żądanie Zamawiającego Wykonawca jest obowiązany okazać aktualną opłaconą polisę ubezpieczeniową lub inny dokument potwierdzający posiadanie aktualnego ubezpieczenia. Ubezpieczenie musi </w:t>
      </w:r>
      <w:r w:rsidRPr="002C2CFB">
        <w:rPr>
          <w:rFonts w:ascii="Cambria" w:hAnsi="Cambria"/>
          <w:sz w:val="22"/>
          <w:szCs w:val="22"/>
        </w:rPr>
        <w:t xml:space="preserve"> obejm</w:t>
      </w:r>
      <w:r>
        <w:rPr>
          <w:rFonts w:ascii="Cambria" w:hAnsi="Cambria"/>
          <w:sz w:val="22"/>
          <w:szCs w:val="22"/>
        </w:rPr>
        <w:t xml:space="preserve">ować, co najmniej </w:t>
      </w:r>
      <w:r w:rsidRPr="002C2CFB">
        <w:rPr>
          <w:rFonts w:ascii="Cambria" w:hAnsi="Cambria"/>
          <w:sz w:val="22"/>
          <w:szCs w:val="22"/>
        </w:rPr>
        <w:t>:</w:t>
      </w:r>
    </w:p>
    <w:p w:rsidR="00270AAB" w:rsidRDefault="00270AAB" w:rsidP="00270AAB">
      <w:pPr>
        <w:pStyle w:val="Tekstpodstawowywcity"/>
        <w:numPr>
          <w:ilvl w:val="2"/>
          <w:numId w:val="26"/>
        </w:numPr>
        <w:tabs>
          <w:tab w:val="num" w:pos="1276"/>
        </w:tabs>
        <w:snapToGrid/>
        <w:ind w:left="851" w:firstLine="0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Ubezpieczenie w pełnym zakresie od odpowiedzialności cywilnej kontraktowej w związku z realizacją niniejszej umowy, ubezpieczenia od zniszczenia wszelkiej własności spowodowanego działaniem, zaniechaniem lub niedopatrzeniem pracowników Wykonawcy w wysokości, co najmniej wartości kontraktu,</w:t>
      </w:r>
    </w:p>
    <w:p w:rsidR="00270AAB" w:rsidRDefault="00270AAB" w:rsidP="00270AAB">
      <w:pPr>
        <w:pStyle w:val="Tekstpodstawowywcity"/>
        <w:numPr>
          <w:ilvl w:val="2"/>
          <w:numId w:val="26"/>
        </w:numPr>
        <w:tabs>
          <w:tab w:val="num" w:pos="851"/>
          <w:tab w:val="num" w:pos="1276"/>
        </w:tabs>
        <w:snapToGrid/>
        <w:ind w:left="851" w:firstLine="0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Ubezpieczenie w pełnym zakresie od odpowiedzialności cywilnej deliktowej z tytułu prowadzonej działalności wobec powierzonego mienia i osób trzecich od zniszczenia wszelkiej własności spowodowanego działaniem, zaniechaniem lub niedopatrzeniem Wykonawcy z polisą OC na sumę ubezpieczenia równą, co najmniej wartości kontraktu. Wykonawca przedstawi Zamawiającemu kopie ww. polis ubezpieczeniowych;</w:t>
      </w:r>
    </w:p>
    <w:p w:rsidR="00270AAB" w:rsidRDefault="00270AAB" w:rsidP="00270AAB">
      <w:pPr>
        <w:pStyle w:val="Tekstpodstawowywcity"/>
        <w:numPr>
          <w:ilvl w:val="0"/>
          <w:numId w:val="25"/>
        </w:numPr>
        <w:tabs>
          <w:tab w:val="clear" w:pos="360"/>
          <w:tab w:val="num" w:pos="851"/>
        </w:tabs>
        <w:snapToGrid/>
        <w:ind w:left="850" w:hanging="425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:rsidR="00270AAB" w:rsidRDefault="00270AAB" w:rsidP="00270AAB">
      <w:pPr>
        <w:pStyle w:val="Tekstpodstawowywcity"/>
        <w:numPr>
          <w:ilvl w:val="0"/>
          <w:numId w:val="25"/>
        </w:numPr>
        <w:tabs>
          <w:tab w:val="clear" w:pos="360"/>
          <w:tab w:val="left" w:pos="851"/>
        </w:tabs>
        <w:snapToGrid/>
        <w:ind w:left="850" w:hanging="425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Przestrzeganie zasad bezpieczeństwa, BHP, </w:t>
      </w:r>
      <w:proofErr w:type="spellStart"/>
      <w:r w:rsidRPr="002C2CFB">
        <w:rPr>
          <w:rFonts w:ascii="Cambria" w:hAnsi="Cambria"/>
          <w:sz w:val="22"/>
          <w:szCs w:val="22"/>
        </w:rPr>
        <w:t>p.poż</w:t>
      </w:r>
      <w:proofErr w:type="spellEnd"/>
      <w:r w:rsidRPr="002C2CFB">
        <w:rPr>
          <w:rFonts w:ascii="Cambria" w:hAnsi="Cambria"/>
          <w:sz w:val="22"/>
          <w:szCs w:val="22"/>
        </w:rPr>
        <w:t xml:space="preserve">. </w:t>
      </w:r>
    </w:p>
    <w:p w:rsidR="00270AAB" w:rsidRDefault="00270AAB" w:rsidP="00270AAB">
      <w:pPr>
        <w:pStyle w:val="Lista"/>
        <w:numPr>
          <w:ilvl w:val="0"/>
          <w:numId w:val="8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270AAB" w:rsidRDefault="00270AAB" w:rsidP="00270AAB">
      <w:pPr>
        <w:pStyle w:val="Lista"/>
        <w:numPr>
          <w:ilvl w:val="0"/>
          <w:numId w:val="8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Wykonawca zobowiązuje się wyznaczyć do kierowania robotami </w:t>
      </w:r>
      <w:r>
        <w:rPr>
          <w:rFonts w:ascii="Cambria" w:hAnsi="Cambria"/>
          <w:sz w:val="22"/>
          <w:szCs w:val="22"/>
        </w:rPr>
        <w:t xml:space="preserve">i wykonywania przedmiotu umowy </w:t>
      </w:r>
      <w:r w:rsidRPr="002C2CFB">
        <w:rPr>
          <w:rFonts w:ascii="Cambria" w:hAnsi="Cambria"/>
          <w:sz w:val="22"/>
          <w:szCs w:val="22"/>
        </w:rPr>
        <w:t>osoby wskazane w Ofercie Wykonawcy.</w:t>
      </w:r>
    </w:p>
    <w:p w:rsidR="00270AAB" w:rsidRDefault="00270AAB" w:rsidP="00270AAB">
      <w:pPr>
        <w:pStyle w:val="Lista"/>
        <w:numPr>
          <w:ilvl w:val="0"/>
          <w:numId w:val="8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Zmiana którejkolwiek z osób, o których mowa w ust. 3,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270AAB" w:rsidRDefault="00270AAB" w:rsidP="00270AAB">
      <w:pPr>
        <w:pStyle w:val="Lista"/>
        <w:numPr>
          <w:ilvl w:val="0"/>
          <w:numId w:val="8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Zaakceptowana przez Zamawiającego zmiana którejkolwiek z osób, o których mowa w ust. 3 winna być potwierdzona pisemnie i nie wymaga aneksu do niniejszej umowy.</w:t>
      </w:r>
    </w:p>
    <w:p w:rsidR="00270AAB" w:rsidRDefault="00270AAB" w:rsidP="00270AAB">
      <w:pPr>
        <w:pStyle w:val="Lista"/>
        <w:numPr>
          <w:ilvl w:val="0"/>
          <w:numId w:val="8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Kierownik budowy (robót) zobowiązany jest do prowadzenia dziennika budowy.</w:t>
      </w:r>
    </w:p>
    <w:p w:rsidR="00270AAB" w:rsidRDefault="00270AAB" w:rsidP="00270AAB">
      <w:pPr>
        <w:pStyle w:val="Lista"/>
        <w:numPr>
          <w:ilvl w:val="0"/>
          <w:numId w:val="8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lastRenderedPageBreak/>
        <w:t>Kierownik budowy (robót) działać będzie w granicach umocowania określonego w ustawie Prawo budowlane.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§ 5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Wynagrodzenie i zapłata wynagrodzenia</w:t>
      </w:r>
    </w:p>
    <w:p w:rsidR="00270AAB" w:rsidRDefault="00270AAB" w:rsidP="00270AAB">
      <w:pPr>
        <w:numPr>
          <w:ilvl w:val="0"/>
          <w:numId w:val="17"/>
        </w:numPr>
        <w:tabs>
          <w:tab w:val="clear" w:pos="283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Za wykonanie przedmiotu Umowy, określonego w §1 niniejszej Umowy, Strony </w:t>
      </w:r>
      <w:r w:rsidRPr="002C2CFB">
        <w:rPr>
          <w:rFonts w:ascii="Cambria" w:hAnsi="Cambria"/>
          <w:b/>
          <w:color w:val="000000"/>
          <w:sz w:val="22"/>
          <w:szCs w:val="22"/>
        </w:rPr>
        <w:t>ustalają wynagrodzenie ryczałtowe</w:t>
      </w:r>
      <w:r w:rsidRPr="002C2CFB">
        <w:rPr>
          <w:rFonts w:ascii="Cambria" w:hAnsi="Cambria"/>
          <w:color w:val="000000"/>
          <w:sz w:val="22"/>
          <w:szCs w:val="22"/>
        </w:rPr>
        <w:t xml:space="preserve"> w wysokości _ . _ _ _ . _ _ _ , _ _  złotych (</w:t>
      </w:r>
      <w:r w:rsidRPr="002C2CFB">
        <w:rPr>
          <w:rFonts w:ascii="Cambria" w:hAnsi="Cambria"/>
          <w:i/>
          <w:color w:val="000000"/>
          <w:sz w:val="22"/>
          <w:szCs w:val="22"/>
        </w:rPr>
        <w:t>słownie złotych: ...........................................................................................).</w:t>
      </w:r>
      <w:r w:rsidRPr="002C2CFB">
        <w:rPr>
          <w:rFonts w:ascii="Cambria" w:hAnsi="Cambria"/>
          <w:color w:val="000000"/>
          <w:sz w:val="22"/>
          <w:szCs w:val="22"/>
        </w:rPr>
        <w:t xml:space="preserve"> Wynagrodzenie obejmuje podatek VAT, w kwocie .................. złotych.</w:t>
      </w:r>
    </w:p>
    <w:p w:rsidR="00270AAB" w:rsidRDefault="00270AAB" w:rsidP="00270AAB">
      <w:pPr>
        <w:numPr>
          <w:ilvl w:val="0"/>
          <w:numId w:val="17"/>
        </w:numPr>
        <w:tabs>
          <w:tab w:val="clear" w:pos="283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Wynagrodzenie ryczałtowe o którym mowa w ust 1. obejmuje wszystkie koszty związane z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</w:t>
      </w:r>
    </w:p>
    <w:p w:rsidR="00270AAB" w:rsidRDefault="00270AAB" w:rsidP="00270AAB">
      <w:pPr>
        <w:numPr>
          <w:ilvl w:val="0"/>
          <w:numId w:val="17"/>
        </w:numPr>
        <w:tabs>
          <w:tab w:val="clear" w:pos="283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270AAB" w:rsidRDefault="00270AAB" w:rsidP="00270AAB">
      <w:pPr>
        <w:numPr>
          <w:ilvl w:val="0"/>
          <w:numId w:val="17"/>
        </w:numPr>
        <w:tabs>
          <w:tab w:val="clear" w:pos="283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Wykonawca oświadcza, że jest płatnikiem podatku VAT, uprawnionym do wystawienia faktury VAT. </w:t>
      </w:r>
    </w:p>
    <w:p w:rsidR="00270AAB" w:rsidRDefault="00270AAB" w:rsidP="00270AAB">
      <w:pPr>
        <w:numPr>
          <w:ilvl w:val="0"/>
          <w:numId w:val="17"/>
        </w:numPr>
        <w:tabs>
          <w:tab w:val="clear" w:pos="283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Rozliczenie pomiędzy Stronami za wykonane roboty następować będzie sukcesywnie </w:t>
      </w:r>
      <w:r>
        <w:rPr>
          <w:rFonts w:ascii="Cambria" w:hAnsi="Cambria"/>
          <w:color w:val="000000"/>
          <w:sz w:val="22"/>
          <w:szCs w:val="22"/>
        </w:rPr>
        <w:t xml:space="preserve">za wykonane roboty, na </w:t>
      </w:r>
      <w:r w:rsidRPr="002C2CFB">
        <w:rPr>
          <w:rFonts w:ascii="Cambria" w:hAnsi="Cambria"/>
          <w:color w:val="000000"/>
          <w:sz w:val="22"/>
          <w:szCs w:val="22"/>
        </w:rPr>
        <w:t xml:space="preserve">podstawie faktur </w:t>
      </w:r>
      <w:r>
        <w:rPr>
          <w:rFonts w:ascii="Cambria" w:hAnsi="Cambria"/>
          <w:color w:val="000000"/>
          <w:sz w:val="22"/>
          <w:szCs w:val="22"/>
        </w:rPr>
        <w:t xml:space="preserve">zatwierdzonych przez Zamawiającego i </w:t>
      </w:r>
      <w:r w:rsidRPr="002C2CFB">
        <w:rPr>
          <w:rFonts w:ascii="Cambria" w:hAnsi="Cambria"/>
          <w:color w:val="000000"/>
          <w:sz w:val="22"/>
          <w:szCs w:val="22"/>
        </w:rPr>
        <w:t>wystawionych przez Wykonawcę, na podstawie zatwierdzonego protokołu częściowego odbioru robót.</w:t>
      </w:r>
    </w:p>
    <w:p w:rsidR="00270AAB" w:rsidRDefault="00270AAB" w:rsidP="00270AAB">
      <w:pPr>
        <w:numPr>
          <w:ilvl w:val="0"/>
          <w:numId w:val="17"/>
        </w:numPr>
        <w:tabs>
          <w:tab w:val="clear" w:pos="283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Protokół częściowego odbioru robót sporządzony będzie przez kierownika budowy (robót), </w:t>
      </w:r>
      <w:r w:rsidRPr="002C2CFB">
        <w:rPr>
          <w:rFonts w:ascii="Cambria" w:hAnsi="Cambria"/>
          <w:sz w:val="22"/>
          <w:szCs w:val="22"/>
        </w:rPr>
        <w:t xml:space="preserve">na podstawie </w:t>
      </w:r>
      <w:r w:rsidRPr="002C2CFB">
        <w:rPr>
          <w:rFonts w:ascii="Cambria" w:hAnsi="Cambria"/>
          <w:bCs/>
          <w:sz w:val="22"/>
          <w:szCs w:val="22"/>
        </w:rPr>
        <w:t>elementów zestawionych w tabeli elementów rozliczeniowych, którą przygotuje Wykonawca i uzgodni z Zamawiającym niezwłocznie po podpisaniu umowy</w:t>
      </w:r>
      <w:r w:rsidRPr="002C2CFB">
        <w:rPr>
          <w:rFonts w:ascii="Cambria" w:hAnsi="Cambria"/>
          <w:sz w:val="22"/>
          <w:szCs w:val="22"/>
        </w:rPr>
        <w:t>,</w:t>
      </w:r>
      <w:r w:rsidRPr="002C2CFB">
        <w:rPr>
          <w:rFonts w:ascii="Cambria" w:hAnsi="Cambria"/>
          <w:color w:val="000000"/>
          <w:sz w:val="22"/>
          <w:szCs w:val="22"/>
        </w:rPr>
        <w:t xml:space="preserve"> po podpisaniu protokołu przez Inspektora nadzoru inwestorskiego i zatwierdzeniu przez Zamawiającego.</w:t>
      </w:r>
    </w:p>
    <w:p w:rsidR="00270AAB" w:rsidRDefault="00270AAB" w:rsidP="00270AAB">
      <w:pPr>
        <w:numPr>
          <w:ilvl w:val="0"/>
          <w:numId w:val="17"/>
        </w:numPr>
        <w:tabs>
          <w:tab w:val="clear" w:pos="283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Płatności będą dokonywane przelewem na wskazany przez Wykonawcę rachunek bankowy, w terminie 14 dni od daty otrzymania przez Zamawiającego prawidłowo wystawionej faktury wraz z zatwierdzonym protokołem odbioru robót.</w:t>
      </w:r>
    </w:p>
    <w:p w:rsidR="00270AAB" w:rsidRDefault="00270AAB" w:rsidP="00270AAB">
      <w:pPr>
        <w:numPr>
          <w:ilvl w:val="0"/>
          <w:numId w:val="17"/>
        </w:numPr>
        <w:tabs>
          <w:tab w:val="clear" w:pos="283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Za nieterminowe płatności faktur, Wykonawca ma prawo naliczyć odsetki ustawowe.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§ 6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Odbiory</w:t>
      </w:r>
    </w:p>
    <w:p w:rsidR="00270AAB" w:rsidRDefault="00270AAB" w:rsidP="00270AAB">
      <w:pPr>
        <w:numPr>
          <w:ilvl w:val="0"/>
          <w:numId w:val="18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Strony zgodnie postanawiają, że będą stosowane następujące rodzaje odbiorów robót:</w:t>
      </w:r>
    </w:p>
    <w:p w:rsidR="00270AAB" w:rsidRDefault="00270AAB" w:rsidP="00270AAB">
      <w:pPr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lastRenderedPageBreak/>
        <w:t>Odbiory częściowe stanowiące podstawę do wystawiania faktur częściowych za wykonanie części robót,</w:t>
      </w:r>
    </w:p>
    <w:p w:rsidR="00270AAB" w:rsidRDefault="00270AAB" w:rsidP="00270AAB">
      <w:pPr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Odbiory robót zanikających i ulegających zakryciu,</w:t>
      </w:r>
    </w:p>
    <w:p w:rsidR="00270AAB" w:rsidRDefault="00270AAB" w:rsidP="00270AAB">
      <w:pPr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Odbiór końcowy.</w:t>
      </w:r>
    </w:p>
    <w:p w:rsidR="00270AAB" w:rsidRDefault="00270AAB" w:rsidP="00270AAB">
      <w:pPr>
        <w:numPr>
          <w:ilvl w:val="0"/>
          <w:numId w:val="18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Odbiory częściowe oraz odbiory robót zanikających i ulegających zakryciu, dokonywane będą przez Inspektora nadzoru inwestorskiego. Wykonawca winien zgłaszać gotowość do odbiorów, o których mowa wyżej, wpisem do Dziennika budowy</w:t>
      </w:r>
      <w:r>
        <w:rPr>
          <w:rFonts w:ascii="Cambria" w:hAnsi="Cambria"/>
          <w:color w:val="000000"/>
          <w:sz w:val="22"/>
          <w:szCs w:val="22"/>
        </w:rPr>
        <w:t xml:space="preserve"> z odpowiednim wyprzedzeniem umożliwiającym podjęcie działań przez Inspektora nadzoru inwestorskiego</w:t>
      </w:r>
      <w:r w:rsidRPr="002C2CFB">
        <w:rPr>
          <w:rFonts w:ascii="Cambria" w:hAnsi="Cambria"/>
          <w:color w:val="000000"/>
          <w:sz w:val="22"/>
          <w:szCs w:val="22"/>
        </w:rPr>
        <w:t>.</w:t>
      </w:r>
    </w:p>
    <w:p w:rsidR="00270AAB" w:rsidRDefault="00270AAB" w:rsidP="00270AAB">
      <w:pPr>
        <w:numPr>
          <w:ilvl w:val="0"/>
          <w:numId w:val="18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Wykonawca zgłosi Zamawiającemu gotowość do odbioru końcowego, pisemnie bezpośrednio w siedzibie Zamawiającego</w:t>
      </w:r>
      <w:r>
        <w:rPr>
          <w:rFonts w:ascii="Cambria" w:hAnsi="Cambria"/>
          <w:color w:val="000000"/>
          <w:sz w:val="22"/>
          <w:szCs w:val="22"/>
        </w:rPr>
        <w:t>, nie później niż na dwa dni robocze przed planowanym terminem odbioru.</w:t>
      </w:r>
    </w:p>
    <w:p w:rsidR="00270AAB" w:rsidRDefault="00270AAB" w:rsidP="00270AAB">
      <w:pPr>
        <w:numPr>
          <w:ilvl w:val="0"/>
          <w:numId w:val="18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Podstawą zgłoszenia przez Wykonawcę gotowości do odbioru końcowego, będzie faktyczne wykonanie robót, potwierdzone w Dzienniku budowy wpisem dokonanym przez kierownika budowy (robót) potwierdzonym przez Inspektora nadzoru inwestorskiego.</w:t>
      </w:r>
    </w:p>
    <w:p w:rsidR="00270AAB" w:rsidRDefault="00270AAB" w:rsidP="00270AAB">
      <w:pPr>
        <w:numPr>
          <w:ilvl w:val="0"/>
          <w:numId w:val="18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270AAB" w:rsidRDefault="00270AAB" w:rsidP="00270AAB">
      <w:pPr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Dziennik budowy,</w:t>
      </w:r>
    </w:p>
    <w:p w:rsidR="00270AAB" w:rsidRDefault="00270AAB" w:rsidP="00270AAB">
      <w:pPr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dokumentację powykonawczą, opisaną i skompletowaną w dwóch egzemplarzach,</w:t>
      </w:r>
    </w:p>
    <w:p w:rsidR="00270AAB" w:rsidRDefault="00270AAB" w:rsidP="00270AAB">
      <w:pPr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wymagane dokumenty, protokoły i zaświadczenia z przeprowadzonych prób i sprawdzeń, instrukcje użytkowania, dokumenty gwarancyjne i inne dokumenty wymagane stosownymi przepisami,</w:t>
      </w:r>
    </w:p>
    <w:p w:rsidR="00270AAB" w:rsidRDefault="00270AAB" w:rsidP="00270AAB">
      <w:pPr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270AAB" w:rsidRDefault="00270AAB" w:rsidP="00270AAB">
      <w:pPr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dokumenty (atesty, certyfikaty) potwierdzające, że wbudowane wyroby budowlane są zgodne z art. 10 ustawy Prawo budowlane (opisane i ostemplowane przez Kierownika robót),</w:t>
      </w:r>
    </w:p>
    <w:p w:rsidR="00270AAB" w:rsidRDefault="00270AAB" w:rsidP="00270AAB">
      <w:pPr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pozostałe dokumenty w szczególności autoryzacje i deklaracje zgodności producenta potwierdzające należyte wykonanie przedmiotu zamówienia. </w:t>
      </w:r>
    </w:p>
    <w:p w:rsidR="00270AAB" w:rsidRDefault="00270AAB" w:rsidP="00270AAB">
      <w:pPr>
        <w:numPr>
          <w:ilvl w:val="0"/>
          <w:numId w:val="18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Zamawiający wyznaczy i rozpocznie czynności odbioru końcowego w terminie </w:t>
      </w:r>
      <w:r>
        <w:rPr>
          <w:rFonts w:ascii="Cambria" w:hAnsi="Cambria"/>
          <w:color w:val="000000"/>
          <w:sz w:val="22"/>
          <w:szCs w:val="22"/>
        </w:rPr>
        <w:t xml:space="preserve">do </w:t>
      </w:r>
      <w:r w:rsidRPr="002C2CFB">
        <w:rPr>
          <w:rFonts w:ascii="Cambria" w:hAnsi="Cambria"/>
          <w:color w:val="000000"/>
          <w:sz w:val="22"/>
          <w:szCs w:val="22"/>
        </w:rPr>
        <w:t>7 dni roboczych od daty zawiadomienia go o osiągnięciu gotowości do odbioru końcowego.</w:t>
      </w:r>
    </w:p>
    <w:p w:rsidR="00270AAB" w:rsidRDefault="00270AAB" w:rsidP="00270AAB">
      <w:pPr>
        <w:numPr>
          <w:ilvl w:val="0"/>
          <w:numId w:val="18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270AAB" w:rsidRDefault="00270AAB" w:rsidP="00270AAB">
      <w:pPr>
        <w:numPr>
          <w:ilvl w:val="0"/>
          <w:numId w:val="18"/>
        </w:numPr>
        <w:tabs>
          <w:tab w:val="clear" w:pos="463"/>
          <w:tab w:val="num" w:pos="426"/>
          <w:tab w:val="left" w:pos="900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Za datę wykonania przez Wykonawcę zobowiązania wynikającego z niniejszej Umowy, uznaje się datę odbioru, stwierdzoną w protokole odbioru końcowego.</w:t>
      </w:r>
    </w:p>
    <w:p w:rsidR="00270AAB" w:rsidRDefault="00270AAB" w:rsidP="00270AAB">
      <w:pPr>
        <w:numPr>
          <w:ilvl w:val="0"/>
          <w:numId w:val="18"/>
        </w:numPr>
        <w:tabs>
          <w:tab w:val="clear" w:pos="463"/>
          <w:tab w:val="num" w:pos="426"/>
          <w:tab w:val="left" w:pos="90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lastRenderedPageBreak/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270AAB" w:rsidRDefault="00270AAB" w:rsidP="00270AAB">
      <w:pPr>
        <w:numPr>
          <w:ilvl w:val="0"/>
          <w:numId w:val="18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§ </w:t>
      </w:r>
      <w:r w:rsidRPr="002C2CFB">
        <w:rPr>
          <w:rFonts w:ascii="Cambria" w:hAnsi="Cambria"/>
          <w:b/>
          <w:sz w:val="22"/>
          <w:szCs w:val="22"/>
        </w:rPr>
        <w:t>7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sz w:val="22"/>
          <w:szCs w:val="22"/>
        </w:rPr>
        <w:t>Zabezpieczenie należytego wykonania umowy</w:t>
      </w:r>
    </w:p>
    <w:p w:rsidR="00270AAB" w:rsidRDefault="00270AAB" w:rsidP="00270AAB">
      <w:pPr>
        <w:numPr>
          <w:ilvl w:val="0"/>
          <w:numId w:val="6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Strony potwierdzają, że przed zawarciem umowy Wykonawca wniósł zabezpieczenie należytego wykonania umowy w wysokości </w:t>
      </w:r>
      <w:r w:rsidRPr="0059746F">
        <w:rPr>
          <w:rFonts w:ascii="Cambria" w:hAnsi="Cambria"/>
          <w:sz w:val="22"/>
          <w:szCs w:val="22"/>
        </w:rPr>
        <w:t>10%</w:t>
      </w:r>
      <w:r w:rsidRPr="002C2CFB">
        <w:rPr>
          <w:rFonts w:ascii="Cambria" w:hAnsi="Cambria"/>
          <w:sz w:val="22"/>
          <w:szCs w:val="22"/>
        </w:rPr>
        <w:t xml:space="preserve"> wynagrodzenia ofertowego (ceny ofertowej brutto), o którym mowa w </w:t>
      </w:r>
      <w:r w:rsidRPr="002C2CFB">
        <w:rPr>
          <w:rFonts w:ascii="Cambria" w:hAnsi="Cambria"/>
          <w:color w:val="000000"/>
          <w:sz w:val="22"/>
          <w:szCs w:val="22"/>
        </w:rPr>
        <w:t>§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2C2CFB">
        <w:rPr>
          <w:rFonts w:ascii="Cambria" w:hAnsi="Cambria"/>
          <w:color w:val="000000"/>
          <w:sz w:val="22"/>
          <w:szCs w:val="22"/>
        </w:rPr>
        <w:t>5</w:t>
      </w:r>
      <w:r w:rsidRPr="002C2CFB">
        <w:rPr>
          <w:rFonts w:ascii="Cambria" w:hAnsi="Cambria"/>
          <w:sz w:val="22"/>
          <w:szCs w:val="22"/>
        </w:rPr>
        <w:t xml:space="preserve"> ust. 1, tj. ................... zł (</w:t>
      </w:r>
      <w:r w:rsidRPr="002C2CFB">
        <w:rPr>
          <w:rFonts w:ascii="Cambria" w:hAnsi="Cambria"/>
          <w:i/>
          <w:sz w:val="22"/>
          <w:szCs w:val="22"/>
        </w:rPr>
        <w:t>słownie złotych ..........................................</w:t>
      </w:r>
      <w:r w:rsidRPr="002C2CFB">
        <w:rPr>
          <w:rFonts w:ascii="Cambria" w:hAnsi="Cambria"/>
          <w:sz w:val="22"/>
          <w:szCs w:val="22"/>
        </w:rPr>
        <w:t xml:space="preserve">) w formie  ............................................................ </w:t>
      </w:r>
    </w:p>
    <w:p w:rsidR="00270AAB" w:rsidRDefault="00270AAB" w:rsidP="00270AAB">
      <w:pPr>
        <w:numPr>
          <w:ilvl w:val="0"/>
          <w:numId w:val="6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Zabezpieczenie należytego wykonania umowy zostanie zwrócone Wykonawcy w następujących terminach:</w:t>
      </w:r>
    </w:p>
    <w:p w:rsidR="00270AAB" w:rsidRDefault="00270AAB" w:rsidP="00270AAB">
      <w:pPr>
        <w:tabs>
          <w:tab w:val="left" w:pos="709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1)</w:t>
      </w:r>
      <w:r w:rsidRPr="002C2CFB">
        <w:rPr>
          <w:rFonts w:ascii="Cambria" w:hAnsi="Cambria"/>
          <w:sz w:val="22"/>
          <w:szCs w:val="22"/>
        </w:rPr>
        <w:tab/>
        <w:t>70% wysokości zabezpieczenia – w ciągu 30 dni od dnia podpisania protokołu odbioru końcowego</w:t>
      </w:r>
      <w:r>
        <w:rPr>
          <w:rFonts w:ascii="Cambria" w:hAnsi="Cambria"/>
          <w:sz w:val="22"/>
          <w:szCs w:val="22"/>
        </w:rPr>
        <w:t xml:space="preserve"> (wykonania zamówienia) i uznania przez Zamawiającego za należycie wykonanego; </w:t>
      </w:r>
    </w:p>
    <w:p w:rsidR="00270AAB" w:rsidRDefault="00270AAB" w:rsidP="00270AAB">
      <w:pPr>
        <w:tabs>
          <w:tab w:val="left" w:pos="709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2)</w:t>
      </w:r>
      <w:r w:rsidRPr="002C2CFB">
        <w:rPr>
          <w:rFonts w:ascii="Cambria" w:hAnsi="Cambria"/>
          <w:sz w:val="22"/>
          <w:szCs w:val="22"/>
        </w:rPr>
        <w:tab/>
        <w:t xml:space="preserve">30% wysokości zabezpieczenia – </w:t>
      </w:r>
      <w:r>
        <w:rPr>
          <w:rFonts w:ascii="Cambria" w:hAnsi="Cambria"/>
          <w:sz w:val="22"/>
          <w:szCs w:val="22"/>
        </w:rPr>
        <w:t xml:space="preserve">najpóźniej w </w:t>
      </w:r>
      <w:r w:rsidRPr="002C2CFB">
        <w:rPr>
          <w:rFonts w:ascii="Cambria" w:hAnsi="Cambria"/>
          <w:sz w:val="22"/>
          <w:szCs w:val="22"/>
        </w:rPr>
        <w:t>15 dni</w:t>
      </w:r>
      <w:r>
        <w:rPr>
          <w:rFonts w:ascii="Cambria" w:hAnsi="Cambria"/>
          <w:sz w:val="22"/>
          <w:szCs w:val="22"/>
        </w:rPr>
        <w:t>u</w:t>
      </w:r>
      <w:r w:rsidRPr="002C2CFB">
        <w:rPr>
          <w:rFonts w:ascii="Cambria" w:hAnsi="Cambria"/>
          <w:sz w:val="22"/>
          <w:szCs w:val="22"/>
        </w:rPr>
        <w:t xml:space="preserve"> od upływu okresu rękojmi za wady. </w:t>
      </w:r>
    </w:p>
    <w:p w:rsidR="00270AAB" w:rsidRDefault="00270AAB" w:rsidP="00270AAB">
      <w:pPr>
        <w:pStyle w:val="Lista"/>
        <w:numPr>
          <w:ilvl w:val="0"/>
          <w:numId w:val="6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§ </w:t>
      </w:r>
      <w:r w:rsidRPr="002C2CFB">
        <w:rPr>
          <w:rFonts w:ascii="Cambria" w:hAnsi="Cambria"/>
          <w:b/>
          <w:sz w:val="22"/>
          <w:szCs w:val="22"/>
        </w:rPr>
        <w:t>8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sz w:val="22"/>
          <w:szCs w:val="22"/>
        </w:rPr>
        <w:t>Kary umowne</w:t>
      </w:r>
    </w:p>
    <w:p w:rsidR="00270AAB" w:rsidRDefault="00270AAB" w:rsidP="00270AAB">
      <w:pPr>
        <w:numPr>
          <w:ilvl w:val="0"/>
          <w:numId w:val="28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Wykonawca zapłaci Zamawiającemu kary umowne:</w:t>
      </w:r>
    </w:p>
    <w:p w:rsidR="00270AAB" w:rsidRDefault="00270AAB" w:rsidP="00270AAB">
      <w:pPr>
        <w:numPr>
          <w:ilvl w:val="2"/>
          <w:numId w:val="24"/>
        </w:numPr>
        <w:tabs>
          <w:tab w:val="clear" w:pos="928"/>
          <w:tab w:val="num" w:pos="709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Za zwłokę w zakończeniu wykonania przedmiotu umowy – w wysokości 0,3% wynagrodzenia brutto, określonego w §</w:t>
      </w:r>
      <w:r>
        <w:rPr>
          <w:rFonts w:ascii="Cambria" w:hAnsi="Cambria"/>
          <w:sz w:val="22"/>
          <w:szCs w:val="22"/>
        </w:rPr>
        <w:t xml:space="preserve"> </w:t>
      </w:r>
      <w:r w:rsidRPr="002C2CFB">
        <w:rPr>
          <w:rFonts w:ascii="Cambria" w:hAnsi="Cambria"/>
          <w:sz w:val="22"/>
          <w:szCs w:val="22"/>
        </w:rPr>
        <w:t>5 ust. 1 za każdy dzień zwłoki (termin zakończenia robót określono w §</w:t>
      </w:r>
      <w:r>
        <w:rPr>
          <w:rFonts w:ascii="Cambria" w:hAnsi="Cambria"/>
          <w:sz w:val="22"/>
          <w:szCs w:val="22"/>
        </w:rPr>
        <w:t xml:space="preserve"> </w:t>
      </w:r>
      <w:r w:rsidRPr="002C2CFB">
        <w:rPr>
          <w:rFonts w:ascii="Cambria" w:hAnsi="Cambria"/>
          <w:sz w:val="22"/>
          <w:szCs w:val="22"/>
        </w:rPr>
        <w:t>2 ust. 2 niniejszej umowy),</w:t>
      </w:r>
    </w:p>
    <w:p w:rsidR="00270AAB" w:rsidRDefault="00270AAB" w:rsidP="00270AAB">
      <w:pPr>
        <w:numPr>
          <w:ilvl w:val="2"/>
          <w:numId w:val="24"/>
        </w:numPr>
        <w:tabs>
          <w:tab w:val="clear" w:pos="928"/>
          <w:tab w:val="num" w:pos="709"/>
        </w:tabs>
        <w:spacing w:line="360" w:lineRule="auto"/>
        <w:ind w:left="709" w:hanging="283"/>
        <w:jc w:val="both"/>
        <w:rPr>
          <w:rFonts w:ascii="Cambria" w:hAnsi="Cambria"/>
          <w:iCs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Za opóźnienie w usunięciu wad stwierdzonych w okresie gwarancji i rękojmi – w wysokości 0,3% wynagrodzenia brutto, określonego w </w:t>
      </w:r>
      <w:r w:rsidRPr="002C2CFB">
        <w:rPr>
          <w:rFonts w:ascii="Cambria" w:hAnsi="Cambria"/>
          <w:color w:val="000000"/>
          <w:sz w:val="22"/>
          <w:szCs w:val="22"/>
        </w:rPr>
        <w:t>§5</w:t>
      </w:r>
      <w:r w:rsidRPr="002C2CFB">
        <w:rPr>
          <w:rFonts w:ascii="Cambria" w:hAnsi="Cambria"/>
          <w:sz w:val="22"/>
          <w:szCs w:val="22"/>
        </w:rPr>
        <w:t xml:space="preserve"> ust. 1 za każdy dzień opóźnienia liczonego od dnia wyznaczonego na usunięcie wad,</w:t>
      </w:r>
    </w:p>
    <w:p w:rsidR="00270AAB" w:rsidRPr="0059746F" w:rsidRDefault="00270AAB" w:rsidP="00270AAB">
      <w:pPr>
        <w:numPr>
          <w:ilvl w:val="2"/>
          <w:numId w:val="24"/>
        </w:numPr>
        <w:tabs>
          <w:tab w:val="clear" w:pos="928"/>
          <w:tab w:val="num" w:pos="709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Za odstąpienie od umowy z przyczyn leżących po stronie </w:t>
      </w:r>
      <w:r>
        <w:rPr>
          <w:rFonts w:ascii="Cambria" w:hAnsi="Cambria"/>
          <w:sz w:val="22"/>
          <w:szCs w:val="22"/>
        </w:rPr>
        <w:t>W</w:t>
      </w:r>
      <w:r w:rsidRPr="002C2CFB">
        <w:rPr>
          <w:rFonts w:ascii="Cambria" w:hAnsi="Cambria"/>
          <w:sz w:val="22"/>
          <w:szCs w:val="22"/>
        </w:rPr>
        <w:t xml:space="preserve">ykonawcy – w wysokości 5% wynagrodzenia brutto, określonego w </w:t>
      </w:r>
      <w:r w:rsidRPr="002C2CFB">
        <w:rPr>
          <w:rFonts w:ascii="Cambria" w:hAnsi="Cambria"/>
          <w:color w:val="000000"/>
          <w:sz w:val="22"/>
          <w:szCs w:val="22"/>
        </w:rPr>
        <w:t>§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2C2CFB">
        <w:rPr>
          <w:rFonts w:ascii="Cambria" w:hAnsi="Cambria"/>
          <w:color w:val="000000"/>
          <w:sz w:val="22"/>
          <w:szCs w:val="22"/>
        </w:rPr>
        <w:t>5</w:t>
      </w:r>
      <w:r w:rsidRPr="002C2CFB">
        <w:rPr>
          <w:rFonts w:ascii="Cambria" w:hAnsi="Cambria"/>
          <w:sz w:val="22"/>
          <w:szCs w:val="22"/>
        </w:rPr>
        <w:t xml:space="preserve"> ust. 1,</w:t>
      </w:r>
    </w:p>
    <w:p w:rsidR="00270AAB" w:rsidRDefault="00270AAB" w:rsidP="00270AAB">
      <w:pPr>
        <w:numPr>
          <w:ilvl w:val="1"/>
          <w:numId w:val="1"/>
        </w:numPr>
        <w:tabs>
          <w:tab w:val="clear" w:pos="71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Zamawiający zapłaci Wykonawcy kary umowne za odstąpienie od umowy z przyczyn leżących po stronie Zamawiającego w wysokości 5% wynagrodzenia brutto, określonego w </w:t>
      </w:r>
      <w:r w:rsidRPr="002C2CFB">
        <w:rPr>
          <w:rFonts w:ascii="Cambria" w:hAnsi="Cambria"/>
          <w:color w:val="000000"/>
          <w:sz w:val="22"/>
          <w:szCs w:val="22"/>
        </w:rPr>
        <w:lastRenderedPageBreak/>
        <w:t>§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2C2CFB">
        <w:rPr>
          <w:rFonts w:ascii="Cambria" w:hAnsi="Cambria"/>
          <w:color w:val="000000"/>
          <w:sz w:val="22"/>
          <w:szCs w:val="22"/>
        </w:rPr>
        <w:t>5</w:t>
      </w:r>
      <w:r w:rsidRPr="002C2CFB">
        <w:rPr>
          <w:rFonts w:ascii="Cambria" w:hAnsi="Cambria"/>
          <w:sz w:val="22"/>
          <w:szCs w:val="22"/>
        </w:rPr>
        <w:t xml:space="preserve"> ust. 1, z wyłączeniem odstąpienia na podstawie art. 145 ust. 1 ustawy Prawo zamówień publicznych. </w:t>
      </w:r>
    </w:p>
    <w:p w:rsidR="00270AAB" w:rsidRDefault="00270AAB" w:rsidP="00270AAB">
      <w:pPr>
        <w:numPr>
          <w:ilvl w:val="1"/>
          <w:numId w:val="1"/>
        </w:numPr>
        <w:tabs>
          <w:tab w:val="clear" w:pos="710"/>
          <w:tab w:val="num" w:pos="426"/>
          <w:tab w:val="num" w:pos="851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270AAB" w:rsidRDefault="00270AAB" w:rsidP="00270AAB">
      <w:pPr>
        <w:numPr>
          <w:ilvl w:val="1"/>
          <w:numId w:val="1"/>
        </w:numPr>
        <w:tabs>
          <w:tab w:val="clear" w:pos="710"/>
          <w:tab w:val="num" w:pos="426"/>
          <w:tab w:val="num" w:pos="851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Wykonawca nie może zbywać </w:t>
      </w:r>
      <w:r>
        <w:rPr>
          <w:rFonts w:ascii="Cambria" w:hAnsi="Cambria"/>
          <w:sz w:val="22"/>
          <w:szCs w:val="22"/>
        </w:rPr>
        <w:t xml:space="preserve">ani przenosić </w:t>
      </w:r>
      <w:r w:rsidRPr="002C2CFB">
        <w:rPr>
          <w:rFonts w:ascii="Cambria" w:hAnsi="Cambria"/>
          <w:sz w:val="22"/>
          <w:szCs w:val="22"/>
        </w:rPr>
        <w:t xml:space="preserve">na rzecz osób trzecich </w:t>
      </w:r>
      <w:r>
        <w:rPr>
          <w:rFonts w:ascii="Cambria" w:hAnsi="Cambria"/>
          <w:sz w:val="22"/>
          <w:szCs w:val="22"/>
        </w:rPr>
        <w:t xml:space="preserve">praw i </w:t>
      </w:r>
      <w:r w:rsidRPr="002C2CFB">
        <w:rPr>
          <w:rFonts w:ascii="Cambria" w:hAnsi="Cambria"/>
          <w:sz w:val="22"/>
          <w:szCs w:val="22"/>
        </w:rPr>
        <w:t>wierzytelności powstałych w związku z realizacją niniejszej umowy.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§ </w:t>
      </w:r>
      <w:r w:rsidRPr="002C2CFB">
        <w:rPr>
          <w:rFonts w:ascii="Cambria" w:hAnsi="Cambria"/>
          <w:b/>
          <w:sz w:val="22"/>
          <w:szCs w:val="22"/>
        </w:rPr>
        <w:t>9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sz w:val="22"/>
          <w:szCs w:val="22"/>
        </w:rPr>
        <w:t>Umowne prawo odstąpienia od umowy</w:t>
      </w:r>
    </w:p>
    <w:p w:rsidR="00270AAB" w:rsidRDefault="00270AAB" w:rsidP="00270AAB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Zamawiającemu przysługuje prawo odstąpienia od umowy, gdy:</w:t>
      </w:r>
    </w:p>
    <w:p w:rsidR="00270AAB" w:rsidRDefault="00270AAB" w:rsidP="00270AAB">
      <w:pPr>
        <w:pStyle w:val="Lista2"/>
        <w:numPr>
          <w:ilvl w:val="0"/>
          <w:numId w:val="10"/>
        </w:numPr>
        <w:tabs>
          <w:tab w:val="clear" w:pos="680"/>
          <w:tab w:val="num" w:pos="709"/>
        </w:tabs>
        <w:spacing w:line="360" w:lineRule="auto"/>
        <w:ind w:left="709" w:hanging="283"/>
        <w:contextualSpacing w:val="0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Wykonawca przerwał z przyczyn leżących po stronie Wykonawcy realizację przedmiotu umowy i przerwa ta trwa dłużej niż 30 dni – w terminie 14 dni od dnia powzięcia przez Zamawiającego informacji o upływie 30- dniowego terminu przerwy w realizacji umowy</w:t>
      </w:r>
      <w:r>
        <w:rPr>
          <w:rFonts w:ascii="Cambria" w:hAnsi="Cambria"/>
          <w:sz w:val="22"/>
          <w:szCs w:val="22"/>
        </w:rPr>
        <w:t>;</w:t>
      </w:r>
      <w:r w:rsidRPr="002C2CFB">
        <w:rPr>
          <w:rFonts w:ascii="Cambria" w:hAnsi="Cambria"/>
          <w:sz w:val="22"/>
          <w:szCs w:val="22"/>
        </w:rPr>
        <w:t xml:space="preserve"> </w:t>
      </w:r>
    </w:p>
    <w:p w:rsidR="00270AAB" w:rsidRDefault="00270AAB" w:rsidP="00270AAB">
      <w:pPr>
        <w:pStyle w:val="Lista"/>
        <w:numPr>
          <w:ilvl w:val="0"/>
          <w:numId w:val="10"/>
        </w:numPr>
        <w:tabs>
          <w:tab w:val="clear" w:pos="68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</w:t>
      </w:r>
      <w:r>
        <w:rPr>
          <w:rFonts w:ascii="Cambria" w:hAnsi="Cambria"/>
          <w:sz w:val="22"/>
          <w:szCs w:val="22"/>
        </w:rPr>
        <w:t>;</w:t>
      </w:r>
    </w:p>
    <w:p w:rsidR="00270AAB" w:rsidRDefault="00270AAB" w:rsidP="00270AAB">
      <w:pPr>
        <w:pStyle w:val="Lista"/>
        <w:numPr>
          <w:ilvl w:val="0"/>
          <w:numId w:val="10"/>
        </w:numPr>
        <w:tabs>
          <w:tab w:val="clear" w:pos="68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270AAB" w:rsidRDefault="00270AAB" w:rsidP="00270AAB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Wykonawcy przysługuje prawo odstąpienia od umowy, jeżeli Zamawiający:</w:t>
      </w:r>
    </w:p>
    <w:p w:rsidR="00270AAB" w:rsidRDefault="00270AAB" w:rsidP="00270AAB">
      <w:pPr>
        <w:numPr>
          <w:ilvl w:val="0"/>
          <w:numId w:val="12"/>
        </w:numPr>
        <w:tabs>
          <w:tab w:val="clear" w:pos="660"/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Nie wywiązuje się z obowiązku zapłaty faktur VAT mimo dodatkowego wezwania</w:t>
      </w:r>
      <w:r>
        <w:rPr>
          <w:rFonts w:ascii="Cambria" w:hAnsi="Cambria"/>
          <w:sz w:val="22"/>
          <w:szCs w:val="22"/>
        </w:rPr>
        <w:t xml:space="preserve"> -</w:t>
      </w:r>
      <w:r w:rsidRPr="002C2CFB">
        <w:rPr>
          <w:rFonts w:ascii="Cambria" w:hAnsi="Cambria"/>
          <w:sz w:val="22"/>
          <w:szCs w:val="22"/>
        </w:rPr>
        <w:t xml:space="preserve"> w terminie 1 miesiąca od upływu terminu zapłaty, określonego w niniejszej umowie</w:t>
      </w:r>
      <w:r>
        <w:rPr>
          <w:rFonts w:ascii="Cambria" w:hAnsi="Cambria"/>
          <w:sz w:val="22"/>
          <w:szCs w:val="22"/>
        </w:rPr>
        <w:t>;</w:t>
      </w:r>
    </w:p>
    <w:p w:rsidR="00270AAB" w:rsidRDefault="00270AAB" w:rsidP="00270AAB">
      <w:pPr>
        <w:numPr>
          <w:ilvl w:val="0"/>
          <w:numId w:val="12"/>
        </w:numPr>
        <w:tabs>
          <w:tab w:val="clear" w:pos="660"/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Odmawia bez wskazania uzasadnionej przyczyny odbioru robót lub podpisania protokołu odbioru </w:t>
      </w:r>
      <w:r>
        <w:rPr>
          <w:rFonts w:ascii="Cambria" w:hAnsi="Cambria"/>
          <w:sz w:val="22"/>
          <w:szCs w:val="22"/>
        </w:rPr>
        <w:t xml:space="preserve">- </w:t>
      </w:r>
      <w:r w:rsidRPr="002C2CFB">
        <w:rPr>
          <w:rFonts w:ascii="Cambria" w:hAnsi="Cambria"/>
          <w:sz w:val="22"/>
          <w:szCs w:val="22"/>
        </w:rPr>
        <w:t>w terminie 1 miesiąca od dnia upływu terminu na dokonanie przez Zamawiającego odbioru robót lub od dnia odmowy Zamawiającego podpisania protokołu odbioru</w:t>
      </w:r>
      <w:r>
        <w:rPr>
          <w:rFonts w:ascii="Cambria" w:hAnsi="Cambria"/>
          <w:sz w:val="22"/>
          <w:szCs w:val="22"/>
        </w:rPr>
        <w:t>;</w:t>
      </w:r>
    </w:p>
    <w:p w:rsidR="00270AAB" w:rsidRDefault="00270AAB" w:rsidP="00270AAB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Odstąpienie od umowy, o którym mowa w ust. 1 i 2, powinno nastąpić w formie pisemnej pod rygorem nieważności takiego oświadczenia i powinno zawierać uzasadnienie.</w:t>
      </w:r>
    </w:p>
    <w:p w:rsidR="00270AAB" w:rsidRDefault="00270AAB" w:rsidP="00270AAB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W wypadku odstąpienia od umowy </w:t>
      </w:r>
      <w:r>
        <w:rPr>
          <w:rFonts w:ascii="Cambria" w:hAnsi="Cambria"/>
          <w:sz w:val="22"/>
          <w:szCs w:val="22"/>
        </w:rPr>
        <w:t xml:space="preserve">przez </w:t>
      </w:r>
      <w:r w:rsidRPr="002C2CFB">
        <w:rPr>
          <w:rFonts w:ascii="Cambria" w:hAnsi="Cambria"/>
          <w:sz w:val="22"/>
          <w:szCs w:val="22"/>
        </w:rPr>
        <w:t xml:space="preserve">Wykonawcę </w:t>
      </w:r>
      <w:r>
        <w:rPr>
          <w:rFonts w:ascii="Cambria" w:hAnsi="Cambria"/>
          <w:sz w:val="22"/>
          <w:szCs w:val="22"/>
        </w:rPr>
        <w:t xml:space="preserve">lub </w:t>
      </w:r>
      <w:r w:rsidRPr="002C2CFB">
        <w:rPr>
          <w:rFonts w:ascii="Cambria" w:hAnsi="Cambria"/>
          <w:sz w:val="22"/>
          <w:szCs w:val="22"/>
        </w:rPr>
        <w:t>Zamawiającego</w:t>
      </w:r>
      <w:r>
        <w:rPr>
          <w:rFonts w:ascii="Cambria" w:hAnsi="Cambria"/>
          <w:sz w:val="22"/>
          <w:szCs w:val="22"/>
        </w:rPr>
        <w:t>, strony</w:t>
      </w:r>
      <w:r w:rsidRPr="002C2CFB">
        <w:rPr>
          <w:rFonts w:ascii="Cambria" w:hAnsi="Cambria"/>
          <w:sz w:val="22"/>
          <w:szCs w:val="22"/>
        </w:rPr>
        <w:t xml:space="preserve"> obciążają następujące obowiązki:</w:t>
      </w:r>
    </w:p>
    <w:p w:rsidR="00270AAB" w:rsidRDefault="00270AAB" w:rsidP="00270AAB">
      <w:pPr>
        <w:numPr>
          <w:ilvl w:val="1"/>
          <w:numId w:val="10"/>
        </w:numPr>
        <w:tabs>
          <w:tab w:val="clear" w:pos="1440"/>
          <w:tab w:val="num" w:pos="709"/>
        </w:tabs>
        <w:spacing w:before="120"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0AAB" w:rsidRDefault="00270AAB" w:rsidP="00270AAB">
      <w:pPr>
        <w:pStyle w:val="Lista2"/>
        <w:numPr>
          <w:ilvl w:val="1"/>
          <w:numId w:val="10"/>
        </w:numPr>
        <w:tabs>
          <w:tab w:val="clear" w:pos="1440"/>
          <w:tab w:val="num" w:pos="709"/>
        </w:tabs>
        <w:spacing w:before="120" w:line="360" w:lineRule="auto"/>
        <w:ind w:left="709" w:hanging="283"/>
        <w:contextualSpacing w:val="0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lastRenderedPageBreak/>
        <w:t xml:space="preserve">Wykonawca zgłosi do dokonania przez Zamawiającego odbioru robót przerwanych, jeżeli odstąpienie od umowy nastąpiło z przyczyn, za które Wykonawca nie odpowiada, </w:t>
      </w:r>
    </w:p>
    <w:p w:rsidR="00270AAB" w:rsidRDefault="00270AAB" w:rsidP="00270AAB">
      <w:pPr>
        <w:pStyle w:val="Lista2"/>
        <w:numPr>
          <w:ilvl w:val="1"/>
          <w:numId w:val="10"/>
        </w:numPr>
        <w:tabs>
          <w:tab w:val="clear" w:pos="1440"/>
        </w:tabs>
        <w:spacing w:before="120" w:line="360" w:lineRule="auto"/>
        <w:ind w:left="709" w:hanging="283"/>
        <w:contextualSpacing w:val="0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270AAB" w:rsidRDefault="00270AAB" w:rsidP="00270AAB">
      <w:pPr>
        <w:numPr>
          <w:ilvl w:val="1"/>
          <w:numId w:val="10"/>
        </w:numPr>
        <w:tabs>
          <w:tab w:val="clear" w:pos="1440"/>
          <w:tab w:val="num" w:pos="709"/>
        </w:tabs>
        <w:spacing w:before="120"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270AAB" w:rsidRDefault="00270AAB" w:rsidP="00270AAB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270AAB" w:rsidRDefault="00270AAB" w:rsidP="00270AAB">
      <w:pPr>
        <w:spacing w:before="120" w:after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§ </w:t>
      </w:r>
      <w:r w:rsidRPr="002C2CFB">
        <w:rPr>
          <w:rFonts w:ascii="Cambria" w:hAnsi="Cambria"/>
          <w:b/>
          <w:sz w:val="22"/>
          <w:szCs w:val="22"/>
        </w:rPr>
        <w:t>10</w:t>
      </w:r>
    </w:p>
    <w:p w:rsidR="00270AAB" w:rsidRDefault="00270AAB" w:rsidP="00270AAB">
      <w:pPr>
        <w:spacing w:before="120" w:line="360" w:lineRule="auto"/>
        <w:jc w:val="center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b/>
          <w:sz w:val="22"/>
          <w:szCs w:val="22"/>
        </w:rPr>
        <w:t>Umowy o podwykonawstwo</w:t>
      </w:r>
    </w:p>
    <w:p w:rsidR="00270AAB" w:rsidRDefault="00270AAB" w:rsidP="00270AAB">
      <w:pPr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 xml:space="preserve">Wykonawca może powierzyć, zgodnie z ofertą Wykonawcy, wykonanie części robót lub usług podwykonawcom pod warunkiem, że posiadają oni kwalifikacje do ich wykonania. </w:t>
      </w:r>
    </w:p>
    <w:p w:rsidR="00270AAB" w:rsidRDefault="00270AAB" w:rsidP="00270AAB">
      <w:pPr>
        <w:pStyle w:val="Tekstpodstawowy"/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bCs w:val="0"/>
          <w:sz w:val="22"/>
          <w:szCs w:val="22"/>
        </w:rPr>
      </w:pPr>
      <w:r w:rsidRPr="002C2CFB">
        <w:rPr>
          <w:rFonts w:ascii="Cambria" w:hAnsi="Cambria"/>
          <w:b w:val="0"/>
          <w:bCs w:val="0"/>
          <w:sz w:val="22"/>
          <w:szCs w:val="22"/>
        </w:rPr>
        <w:t>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jakości i rękojmią za wady.</w:t>
      </w:r>
    </w:p>
    <w:p w:rsidR="00270AAB" w:rsidRDefault="00270AAB" w:rsidP="00270AAB">
      <w:pPr>
        <w:pStyle w:val="Tekstpodstawowy"/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bCs w:val="0"/>
          <w:sz w:val="22"/>
          <w:szCs w:val="22"/>
        </w:rPr>
      </w:pPr>
      <w:r w:rsidRPr="002C2CFB">
        <w:rPr>
          <w:rFonts w:ascii="Cambria" w:hAnsi="Cambria"/>
          <w:b w:val="0"/>
          <w:bCs w:val="0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270AAB" w:rsidRDefault="00270AAB" w:rsidP="00270AAB">
      <w:pPr>
        <w:pStyle w:val="Tekstpodstawowy"/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bCs w:val="0"/>
          <w:sz w:val="22"/>
          <w:szCs w:val="22"/>
        </w:rPr>
      </w:pPr>
      <w:r w:rsidRPr="002C2CFB">
        <w:rPr>
          <w:rFonts w:ascii="Cambria" w:hAnsi="Cambria"/>
          <w:b w:val="0"/>
          <w:bCs w:val="0"/>
          <w:sz w:val="22"/>
          <w:szCs w:val="22"/>
        </w:rPr>
        <w:t>Zamawiający w terminie 14 dni od otrzymania wniosku może zgłosić sprzeciw lub zastrzeżenia i żądać zmiany wskazanego podwykonawcy z podaniem uzasadnienia.</w:t>
      </w:r>
    </w:p>
    <w:p w:rsidR="00270AAB" w:rsidRDefault="00270AAB" w:rsidP="00270AAB">
      <w:pPr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Jeżeli Zamawiający w terminie 14 dni od przedstawienia mu przez Wykonawcę umowy z podwykonawcą lub jej projektu wraz z częścią dokumentacji dotyczącą wykonania robót </w:t>
      </w:r>
      <w:r w:rsidRPr="002C2CFB">
        <w:rPr>
          <w:rFonts w:ascii="Cambria" w:hAnsi="Cambria"/>
          <w:color w:val="000000"/>
          <w:sz w:val="22"/>
          <w:szCs w:val="22"/>
        </w:rPr>
        <w:lastRenderedPageBreak/>
        <w:t>określonych w umowie lub projekcie, nie zgłosi na piśmie sprzeciwu lub zastrzeżeń, uważa się, że wyraził zgodę na zawarcie umowy.</w:t>
      </w:r>
    </w:p>
    <w:p w:rsidR="00270AAB" w:rsidRDefault="00270AAB" w:rsidP="00270AAB">
      <w:pPr>
        <w:pStyle w:val="Tekstpodstawowy"/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t xml:space="preserve">Umowa pomiędzy Wykonawcą a podwykonawcą powinna być zawarta w formie pisemnej pod rygorem nieważności. </w:t>
      </w:r>
    </w:p>
    <w:p w:rsidR="00270AAB" w:rsidRDefault="00270AAB" w:rsidP="00270AAB">
      <w:pPr>
        <w:pStyle w:val="Tekstpodstawowy"/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0AAB" w:rsidRDefault="00270AAB" w:rsidP="00270AAB">
      <w:pPr>
        <w:pStyle w:val="Tekstpodstawowy"/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2C2CFB">
        <w:rPr>
          <w:rFonts w:ascii="Cambria" w:hAnsi="Cambria"/>
          <w:b w:val="0"/>
          <w:sz w:val="22"/>
          <w:szCs w:val="22"/>
        </w:rPr>
        <w:t>kc</w:t>
      </w:r>
      <w:proofErr w:type="spellEnd"/>
      <w:r w:rsidRPr="002C2CFB">
        <w:rPr>
          <w:rFonts w:ascii="Cambria" w:hAnsi="Cambria"/>
          <w:b w:val="0"/>
          <w:sz w:val="22"/>
          <w:szCs w:val="22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270AAB" w:rsidRDefault="00270AAB" w:rsidP="00270AAB">
      <w:pPr>
        <w:pStyle w:val="Tekstpodstawowy"/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t xml:space="preserve">Zamawiający dokona potrącenia powyższej kwoty z kolejnej płatności przysługującej Wykonawcy. </w:t>
      </w:r>
    </w:p>
    <w:p w:rsidR="00270AAB" w:rsidRDefault="00270AAB" w:rsidP="00270AAB">
      <w:pPr>
        <w:pStyle w:val="Tekstpodstawowy"/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t xml:space="preserve">Do zawarcia przez podwykonawcę umowy z dalszym podwykonawcą jest wymagana zgoda Zamawiającego i Wykonawcy. </w:t>
      </w:r>
    </w:p>
    <w:p w:rsidR="00270AAB" w:rsidRDefault="00270AAB" w:rsidP="00270AAB">
      <w:pPr>
        <w:pStyle w:val="Tekstpodstawowy"/>
        <w:numPr>
          <w:ilvl w:val="0"/>
          <w:numId w:val="22"/>
        </w:numPr>
        <w:tabs>
          <w:tab w:val="clear" w:pos="48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270AAB" w:rsidRDefault="00270AAB" w:rsidP="00270AAB">
      <w:pPr>
        <w:pStyle w:val="Tekstpodstawowy"/>
        <w:spacing w:before="120" w:line="360" w:lineRule="auto"/>
        <w:ind w:left="482"/>
        <w:jc w:val="both"/>
        <w:rPr>
          <w:rFonts w:ascii="Cambria" w:hAnsi="Cambria"/>
          <w:b w:val="0"/>
          <w:sz w:val="22"/>
          <w:szCs w:val="22"/>
        </w:rPr>
      </w:pPr>
    </w:p>
    <w:p w:rsidR="00270AAB" w:rsidRDefault="00270AAB" w:rsidP="00270AAB">
      <w:pPr>
        <w:pStyle w:val="Tekstpodstawowy2"/>
        <w:spacing w:line="360" w:lineRule="auto"/>
        <w:jc w:val="center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§ 11</w:t>
      </w:r>
    </w:p>
    <w:p w:rsidR="00270AAB" w:rsidRDefault="00270AAB" w:rsidP="00270AAB">
      <w:pPr>
        <w:spacing w:before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sz w:val="22"/>
          <w:szCs w:val="22"/>
        </w:rPr>
        <w:t>Gwarancja jakości i uprawnienia z tytułu rękojmi</w:t>
      </w:r>
    </w:p>
    <w:p w:rsidR="00270AAB" w:rsidRDefault="00270AAB" w:rsidP="00270AAB">
      <w:pPr>
        <w:pStyle w:val="Tekstpodstawowy2"/>
        <w:numPr>
          <w:ilvl w:val="0"/>
          <w:numId w:val="21"/>
        </w:numPr>
        <w:tabs>
          <w:tab w:val="clear" w:pos="36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bCs w:val="0"/>
          <w:sz w:val="22"/>
          <w:szCs w:val="22"/>
        </w:rPr>
      </w:pPr>
      <w:r w:rsidRPr="002C2CFB">
        <w:rPr>
          <w:rFonts w:ascii="Cambria" w:hAnsi="Cambria"/>
          <w:b w:val="0"/>
          <w:bCs w:val="0"/>
          <w:sz w:val="22"/>
          <w:szCs w:val="22"/>
        </w:rPr>
        <w:t>Wykonawca udziela Zamawiającemu gwarancji jakości wykonania przedmiotu umowy na okres 60 miesięcy od dnia podpisania (bez uwag) protokołu odbioru końcowego.</w:t>
      </w:r>
    </w:p>
    <w:p w:rsidR="00270AAB" w:rsidRDefault="00270AAB" w:rsidP="00270AAB">
      <w:pPr>
        <w:pStyle w:val="Tekstpodstawowy2"/>
        <w:numPr>
          <w:ilvl w:val="0"/>
          <w:numId w:val="21"/>
        </w:numPr>
        <w:tabs>
          <w:tab w:val="clear" w:pos="36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bCs w:val="0"/>
          <w:sz w:val="22"/>
          <w:szCs w:val="22"/>
        </w:rPr>
      </w:pPr>
      <w:r w:rsidRPr="002C2CFB">
        <w:rPr>
          <w:rFonts w:ascii="Cambria" w:hAnsi="Cambria"/>
          <w:b w:val="0"/>
          <w:bCs w:val="0"/>
          <w:sz w:val="22"/>
          <w:szCs w:val="22"/>
        </w:rPr>
        <w:t>Wykonawca zobowiązuje się do przekazania Zamawiającemu karty gwarancyjnej na nawierzchnie syntetyczne, w której sprecyzowane będą wymagania dotyczące sposobu i częstotliwości zabiegów pielęgnacyjnych</w:t>
      </w:r>
      <w:r>
        <w:rPr>
          <w:rFonts w:ascii="Cambria" w:hAnsi="Cambria"/>
          <w:b w:val="0"/>
          <w:bCs w:val="0"/>
          <w:sz w:val="22"/>
          <w:szCs w:val="22"/>
        </w:rPr>
        <w:t xml:space="preserve"> nie później niż w dniu podpisania (bez uwag) protokołu odbioru końcowego.</w:t>
      </w:r>
    </w:p>
    <w:p w:rsidR="00270AAB" w:rsidRDefault="00270AAB" w:rsidP="00270AAB">
      <w:pPr>
        <w:pStyle w:val="Tekstpodstawowy2"/>
        <w:numPr>
          <w:ilvl w:val="0"/>
          <w:numId w:val="21"/>
        </w:numPr>
        <w:tabs>
          <w:tab w:val="clear" w:pos="36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270AAB" w:rsidRDefault="00270AAB" w:rsidP="00270AAB">
      <w:pPr>
        <w:pStyle w:val="Tekstpodstawowy2"/>
        <w:numPr>
          <w:ilvl w:val="0"/>
          <w:numId w:val="21"/>
        </w:numPr>
        <w:tabs>
          <w:tab w:val="clear" w:pos="36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lastRenderedPageBreak/>
        <w:t>Wady, które wystąpiły w okresie gwarancyjnym nie zawinione przez Zamawiającego, Wykonawca usunie w ciągu 7 dni roboczych od daty otrzymania zgłoszenia.</w:t>
      </w:r>
    </w:p>
    <w:p w:rsidR="00270AAB" w:rsidRDefault="00270AAB" w:rsidP="00270AAB">
      <w:pPr>
        <w:pStyle w:val="Tekstpodstawowy2"/>
        <w:numPr>
          <w:ilvl w:val="0"/>
          <w:numId w:val="21"/>
        </w:numPr>
        <w:tabs>
          <w:tab w:val="clear" w:pos="36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t>Zamawiający ma prawo dochodzić uprawnień z tytułu rękojmi za wady, niezależnie od uprawnień wynikających z gwarancji.</w:t>
      </w:r>
    </w:p>
    <w:p w:rsidR="00270AAB" w:rsidRDefault="00270AAB" w:rsidP="00270AAB">
      <w:pPr>
        <w:pStyle w:val="Tekstpodstawowy2"/>
        <w:numPr>
          <w:ilvl w:val="0"/>
          <w:numId w:val="21"/>
        </w:numPr>
        <w:tabs>
          <w:tab w:val="clear" w:pos="36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270AAB" w:rsidRDefault="00270AAB" w:rsidP="00270AAB">
      <w:pPr>
        <w:pStyle w:val="Tekstpodstawowy2"/>
        <w:numPr>
          <w:ilvl w:val="0"/>
          <w:numId w:val="21"/>
        </w:numPr>
        <w:tabs>
          <w:tab w:val="clear" w:pos="36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2C2CFB">
        <w:rPr>
          <w:rFonts w:ascii="Cambria" w:hAnsi="Cambria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270AAB" w:rsidRDefault="00270AAB" w:rsidP="00270AAB">
      <w:pPr>
        <w:numPr>
          <w:ilvl w:val="0"/>
          <w:numId w:val="2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Okres gwarancji ulega wydłużeniu o czas potrzebny na usunięcie wad.</w:t>
      </w:r>
    </w:p>
    <w:p w:rsidR="00270AAB" w:rsidRDefault="00270AAB" w:rsidP="00270AAB">
      <w:pPr>
        <w:spacing w:before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color w:val="000000"/>
          <w:sz w:val="22"/>
          <w:szCs w:val="22"/>
        </w:rPr>
        <w:t>§ </w:t>
      </w:r>
      <w:r w:rsidRPr="002C2CFB">
        <w:rPr>
          <w:rFonts w:ascii="Cambria" w:hAnsi="Cambria"/>
          <w:b/>
          <w:sz w:val="22"/>
          <w:szCs w:val="22"/>
        </w:rPr>
        <w:t>12</w:t>
      </w:r>
    </w:p>
    <w:p w:rsidR="00270AAB" w:rsidRDefault="00270AAB" w:rsidP="00270AAB">
      <w:pPr>
        <w:spacing w:before="120" w:line="360" w:lineRule="auto"/>
        <w:jc w:val="center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sz w:val="22"/>
          <w:szCs w:val="22"/>
        </w:rPr>
        <w:t>Zmiana umowy</w:t>
      </w:r>
    </w:p>
    <w:p w:rsidR="00270AAB" w:rsidRDefault="00270AAB" w:rsidP="00270AAB">
      <w:pPr>
        <w:numPr>
          <w:ilvl w:val="0"/>
          <w:numId w:val="20"/>
        </w:numPr>
        <w:tabs>
          <w:tab w:val="clear" w:pos="36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270AAB" w:rsidRDefault="00270AAB" w:rsidP="00270AAB">
      <w:pPr>
        <w:numPr>
          <w:ilvl w:val="0"/>
          <w:numId w:val="20"/>
        </w:numPr>
        <w:tabs>
          <w:tab w:val="clear" w:pos="360"/>
          <w:tab w:val="num" w:pos="426"/>
        </w:tabs>
        <w:spacing w:before="12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Zamawiający przewiduje możliwość wprowadzenia istotnych zmian do umowy w przypadkach:</w:t>
      </w:r>
    </w:p>
    <w:p w:rsidR="00270AAB" w:rsidRDefault="00270AAB" w:rsidP="00270AAB">
      <w:pPr>
        <w:spacing w:before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a) gdy konieczność zmiany, w tym w zakresie wysokości wynagrodzenia, związana jest ze zmianą powszechnie obowiązujących przepisów prawa (np. w zakresie zmiany wysokości stawki podatku VAT)</w:t>
      </w:r>
      <w:r>
        <w:rPr>
          <w:rFonts w:ascii="Cambria" w:hAnsi="Cambria"/>
          <w:sz w:val="22"/>
          <w:szCs w:val="22"/>
        </w:rPr>
        <w:t>;</w:t>
      </w:r>
    </w:p>
    <w:p w:rsidR="00270AAB" w:rsidRDefault="00270AAB" w:rsidP="00270AAB">
      <w:pPr>
        <w:spacing w:before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b) konieczności zmiany terminu realizacji w związku</w:t>
      </w:r>
      <w:r>
        <w:rPr>
          <w:rFonts w:ascii="Cambria" w:hAnsi="Cambria"/>
          <w:sz w:val="22"/>
          <w:szCs w:val="22"/>
        </w:rPr>
        <w:t xml:space="preserve"> z:</w:t>
      </w:r>
    </w:p>
    <w:p w:rsidR="00270AAB" w:rsidRDefault="00270AAB" w:rsidP="00270AAB">
      <w:pPr>
        <w:spacing w:before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2C2CFB">
        <w:rPr>
          <w:rFonts w:ascii="Cambria" w:hAnsi="Cambria"/>
          <w:sz w:val="22"/>
          <w:szCs w:val="22"/>
        </w:rPr>
        <w:t>koniecznością wprowadzenia zmian w dokumentacji projektowej, a wynikających z konieczności dostosowania zakresu zadania do wytycznych programowych lub powszechnie obowiązujących przepisów prawa</w:t>
      </w:r>
      <w:r>
        <w:rPr>
          <w:rFonts w:ascii="Cambria" w:hAnsi="Cambria"/>
          <w:sz w:val="22"/>
          <w:szCs w:val="22"/>
        </w:rPr>
        <w:t xml:space="preserve"> lub</w:t>
      </w:r>
    </w:p>
    <w:p w:rsidR="00270AAB" w:rsidRDefault="00270AAB" w:rsidP="00270AAB">
      <w:pPr>
        <w:spacing w:before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 brakiem możliwości prowadzenia robót na skutek obiektywnych warunków klimatycznych lub</w:t>
      </w:r>
    </w:p>
    <w:p w:rsidR="00270AAB" w:rsidRDefault="00270AAB" w:rsidP="00270AAB">
      <w:pPr>
        <w:spacing w:before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działaniem siły wyższej w rozumieniu przepisów Kodeksu cywilnego lub</w:t>
      </w:r>
    </w:p>
    <w:p w:rsidR="00270AAB" w:rsidRDefault="00270AAB" w:rsidP="00270AAB">
      <w:pPr>
        <w:spacing w:before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nieterminowym, z przyczyn niezależnych od Wykonawcy, przekazania przez Zamawiającego terenu budowy Wykonawcy lub</w:t>
      </w:r>
    </w:p>
    <w:p w:rsidR="00270AAB" w:rsidRDefault="00270AAB" w:rsidP="00270AAB">
      <w:pPr>
        <w:spacing w:before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wstrzymaniem prac budowlanych przez właściwy organ z przyczyn niezawinionych przez Wykonawcę lub</w:t>
      </w:r>
    </w:p>
    <w:p w:rsidR="00270AAB" w:rsidRDefault="00270AAB" w:rsidP="00270AAB">
      <w:pPr>
        <w:spacing w:before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- opóźnieniem związanym z uzyskiwaniem przez Wykonawcę niezbędnych w myśl ustawy Prawo budowlane dokumentów lub</w:t>
      </w:r>
    </w:p>
    <w:p w:rsidR="00270AAB" w:rsidRDefault="00270AAB" w:rsidP="00270AAB">
      <w:pPr>
        <w:spacing w:before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innymi okolicznościami niepowstałymi z winy Wykonawcy lub</w:t>
      </w:r>
    </w:p>
    <w:p w:rsidR="00270AAB" w:rsidRDefault="00270AAB" w:rsidP="00270AAB">
      <w:pPr>
        <w:spacing w:before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koniecznością wykonania zamówień dodatkowych.</w:t>
      </w:r>
    </w:p>
    <w:p w:rsidR="00270AAB" w:rsidRDefault="00270AAB" w:rsidP="00270AAB">
      <w:pPr>
        <w:pStyle w:val="Tekstpodstawowy2"/>
        <w:spacing w:line="360" w:lineRule="auto"/>
        <w:ind w:hanging="426"/>
        <w:jc w:val="center"/>
        <w:rPr>
          <w:rFonts w:ascii="Cambria" w:hAnsi="Cambria"/>
          <w:b w:val="0"/>
          <w:sz w:val="22"/>
          <w:szCs w:val="22"/>
        </w:rPr>
      </w:pPr>
    </w:p>
    <w:p w:rsidR="00270AAB" w:rsidRDefault="00270AAB" w:rsidP="00270AAB">
      <w:pPr>
        <w:pStyle w:val="Tekstpodstawowy2"/>
        <w:spacing w:line="360" w:lineRule="auto"/>
        <w:jc w:val="center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§ 13</w:t>
      </w:r>
    </w:p>
    <w:p w:rsidR="00270AAB" w:rsidRDefault="00270AAB" w:rsidP="00270AAB">
      <w:pPr>
        <w:pStyle w:val="Tekstpodstawowy2"/>
        <w:spacing w:line="360" w:lineRule="auto"/>
        <w:jc w:val="center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Postanowienia końcowe</w:t>
      </w:r>
    </w:p>
    <w:p w:rsidR="00270AAB" w:rsidRDefault="00270AAB" w:rsidP="00270AAB">
      <w:pPr>
        <w:numPr>
          <w:ilvl w:val="0"/>
          <w:numId w:val="29"/>
        </w:numPr>
        <w:tabs>
          <w:tab w:val="clear" w:pos="360"/>
        </w:tabs>
        <w:spacing w:before="12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70AAB" w:rsidRDefault="00270AAB" w:rsidP="00270AAB">
      <w:pPr>
        <w:numPr>
          <w:ilvl w:val="0"/>
          <w:numId w:val="29"/>
        </w:numPr>
        <w:tabs>
          <w:tab w:val="clear" w:pos="360"/>
        </w:tabs>
        <w:spacing w:before="12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W sprawach nieuregulowanych niniejszą umową stosuje się przepisy ustaw: ustawy z dnia 29.01.2004r. Prawo zamówień publicznych (Dz. U. z 2010r. Nr 113, poz. 759 ze zm.), ustawy z dnia 07.07.1994r. Prawo budowlane (Dz. U. z 2006r. Nr 156, poz.</w:t>
      </w:r>
      <w:r>
        <w:rPr>
          <w:rFonts w:ascii="Cambria" w:hAnsi="Cambria"/>
          <w:sz w:val="22"/>
          <w:szCs w:val="22"/>
        </w:rPr>
        <w:t xml:space="preserve"> </w:t>
      </w:r>
      <w:r w:rsidRPr="002C2CFB">
        <w:rPr>
          <w:rFonts w:ascii="Cambria" w:hAnsi="Cambria"/>
          <w:sz w:val="22"/>
          <w:szCs w:val="22"/>
        </w:rPr>
        <w:t>1118 z</w:t>
      </w:r>
      <w:r>
        <w:rPr>
          <w:rFonts w:ascii="Cambria" w:hAnsi="Cambria"/>
          <w:sz w:val="22"/>
          <w:szCs w:val="22"/>
        </w:rPr>
        <w:t>e zm.</w:t>
      </w:r>
      <w:r w:rsidRPr="002C2CFB">
        <w:rPr>
          <w:rFonts w:ascii="Cambria" w:hAnsi="Cambria"/>
          <w:sz w:val="22"/>
          <w:szCs w:val="22"/>
        </w:rPr>
        <w:t>) oraz Kodeksu cywilnego, o ile przepisy ustawy Prawo zamówień publicznych nie stanowią inaczej.</w:t>
      </w:r>
    </w:p>
    <w:p w:rsidR="00270AAB" w:rsidRDefault="00270AAB" w:rsidP="00270AAB">
      <w:pPr>
        <w:pStyle w:val="Tekstpodstawowy2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270AAB" w:rsidRDefault="00270AAB" w:rsidP="00270AAB">
      <w:pPr>
        <w:pStyle w:val="Tekstpodstawowy2"/>
        <w:spacing w:line="360" w:lineRule="auto"/>
        <w:jc w:val="center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§ 14</w:t>
      </w:r>
    </w:p>
    <w:p w:rsidR="00270AAB" w:rsidRDefault="00270AAB" w:rsidP="00270AAB">
      <w:pPr>
        <w:pStyle w:val="Tekstpodstawowy2"/>
        <w:spacing w:line="360" w:lineRule="auto"/>
        <w:rPr>
          <w:rFonts w:ascii="Cambria" w:hAnsi="Cambria"/>
          <w:bCs w:val="0"/>
          <w:sz w:val="22"/>
          <w:szCs w:val="22"/>
        </w:rPr>
      </w:pPr>
      <w:r w:rsidRPr="002C2CFB">
        <w:rPr>
          <w:rFonts w:ascii="Cambria" w:hAnsi="Cambria"/>
          <w:b w:val="0"/>
          <w:bCs w:val="0"/>
          <w:sz w:val="22"/>
          <w:szCs w:val="22"/>
        </w:rPr>
        <w:t>Umowę</w:t>
      </w:r>
      <w:r w:rsidRPr="002C2CFB">
        <w:rPr>
          <w:rFonts w:ascii="Cambria" w:hAnsi="Cambria"/>
          <w:bCs w:val="0"/>
          <w:sz w:val="22"/>
          <w:szCs w:val="22"/>
        </w:rPr>
        <w:t xml:space="preserve"> </w:t>
      </w:r>
      <w:r w:rsidRPr="002C2CFB">
        <w:rPr>
          <w:rFonts w:ascii="Cambria" w:hAnsi="Cambria"/>
          <w:b w:val="0"/>
          <w:bCs w:val="0"/>
          <w:sz w:val="22"/>
          <w:szCs w:val="22"/>
        </w:rPr>
        <w:t>sporządzono w dwóch jednobrzmiących egzemplarzach po jednym egzemplarzu dla każdej ze stron.</w:t>
      </w:r>
    </w:p>
    <w:p w:rsidR="00270AAB" w:rsidRDefault="00270AAB" w:rsidP="00270AAB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270AAB" w:rsidRDefault="00270AAB" w:rsidP="00270AAB">
      <w:pPr>
        <w:spacing w:line="360" w:lineRule="auto"/>
        <w:ind w:left="360"/>
        <w:jc w:val="both"/>
        <w:rPr>
          <w:rFonts w:ascii="Cambria" w:hAnsi="Cambria"/>
          <w:b/>
          <w:sz w:val="22"/>
          <w:szCs w:val="22"/>
        </w:rPr>
      </w:pPr>
      <w:r w:rsidRPr="002C2CFB">
        <w:rPr>
          <w:rFonts w:ascii="Cambria" w:hAnsi="Cambria"/>
          <w:b/>
          <w:sz w:val="22"/>
          <w:szCs w:val="22"/>
        </w:rPr>
        <w:t>Integralną część umowy stanowią załączniki:</w:t>
      </w:r>
    </w:p>
    <w:p w:rsidR="00270AAB" w:rsidRDefault="00270AAB" w:rsidP="00270AAB">
      <w:pPr>
        <w:numPr>
          <w:ilvl w:val="0"/>
          <w:numId w:val="19"/>
        </w:numPr>
        <w:tabs>
          <w:tab w:val="clear" w:pos="660"/>
          <w:tab w:val="num" w:pos="720"/>
        </w:tabs>
        <w:spacing w:line="360" w:lineRule="auto"/>
        <w:ind w:left="720" w:hanging="360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sz w:val="22"/>
          <w:szCs w:val="22"/>
        </w:rPr>
        <w:t>Oferta Wykonawcy – załącznik nr 1,</w:t>
      </w:r>
    </w:p>
    <w:p w:rsidR="00270AAB" w:rsidRDefault="00270AAB" w:rsidP="00270AAB">
      <w:pPr>
        <w:numPr>
          <w:ilvl w:val="0"/>
          <w:numId w:val="19"/>
        </w:numPr>
        <w:tabs>
          <w:tab w:val="clear" w:pos="660"/>
          <w:tab w:val="num" w:pos="720"/>
        </w:tabs>
        <w:spacing w:before="120" w:line="360" w:lineRule="auto"/>
        <w:ind w:left="720" w:hanging="360"/>
        <w:jc w:val="both"/>
        <w:rPr>
          <w:rFonts w:ascii="Cambria" w:hAnsi="Cambria"/>
          <w:sz w:val="22"/>
          <w:szCs w:val="22"/>
        </w:rPr>
      </w:pPr>
      <w:r w:rsidRPr="002C2CFB">
        <w:rPr>
          <w:rFonts w:ascii="Cambria" w:hAnsi="Cambria"/>
          <w:color w:val="000000"/>
          <w:sz w:val="22"/>
          <w:szCs w:val="22"/>
        </w:rPr>
        <w:t xml:space="preserve">SIWZ, dokumentacja projektowa, specyfikacje techniczne wykonania i odbioru robót budowlanych oraz analiza zagrożeń funkcjonalnych - załącznik nr 2 </w:t>
      </w:r>
    </w:p>
    <w:p w:rsidR="00270AAB" w:rsidRPr="003F3684" w:rsidRDefault="00270AAB" w:rsidP="00270AAB">
      <w:pPr>
        <w:pStyle w:val="Zwykytekst"/>
        <w:spacing w:before="120" w:line="360" w:lineRule="auto"/>
        <w:jc w:val="both"/>
        <w:rPr>
          <w:rFonts w:ascii="Cambria" w:hAnsi="Cambria"/>
          <w:sz w:val="22"/>
          <w:szCs w:val="22"/>
        </w:rPr>
      </w:pPr>
    </w:p>
    <w:p w:rsidR="00A730F6" w:rsidRDefault="00A730F6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Default="00603300"/>
    <w:p w:rsidR="00603300" w:rsidRPr="004C170C" w:rsidRDefault="00603300" w:rsidP="00603300">
      <w:pPr>
        <w:ind w:left="5400" w:right="70"/>
        <w:jc w:val="center"/>
        <w:rPr>
          <w:rFonts w:ascii="Cambria" w:hAnsi="Cambria"/>
          <w:i/>
          <w:sz w:val="22"/>
          <w:szCs w:val="22"/>
        </w:rPr>
      </w:pPr>
    </w:p>
    <w:p w:rsidR="00603300" w:rsidRPr="003F3684" w:rsidRDefault="00603300" w:rsidP="00603300">
      <w:pPr>
        <w:pStyle w:val="Nagwek1"/>
        <w:numPr>
          <w:ilvl w:val="0"/>
          <w:numId w:val="0"/>
        </w:numPr>
        <w:ind w:left="142"/>
      </w:pPr>
      <w:r w:rsidRPr="003F3684">
        <w:t xml:space="preserve"> </w:t>
      </w:r>
      <w:r>
        <w:t xml:space="preserve">Wykaz osób </w:t>
      </w:r>
      <w:r w:rsidRPr="003F3684">
        <w:t>do wykonania zamówienia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 Załącznik Nr </w:t>
      </w:r>
      <w:r>
        <w:t>8</w:t>
      </w:r>
    </w:p>
    <w:p w:rsidR="00603300" w:rsidRPr="00590873" w:rsidRDefault="00603300" w:rsidP="00603300">
      <w:pPr>
        <w:rPr>
          <w:rFonts w:ascii="Calibri" w:hAnsi="Calibri"/>
          <w:sz w:val="24"/>
          <w:szCs w:val="24"/>
        </w:rPr>
      </w:pPr>
    </w:p>
    <w:p w:rsidR="00603300" w:rsidRPr="00590873" w:rsidRDefault="00603300" w:rsidP="0060330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70906" wp14:editId="7EA22456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300" w:rsidRDefault="00603300" w:rsidP="00603300"/>
                          <w:p w:rsidR="00603300" w:rsidRDefault="00603300" w:rsidP="00603300"/>
                          <w:p w:rsidR="00603300" w:rsidRDefault="00603300" w:rsidP="00603300"/>
                          <w:p w:rsidR="00603300" w:rsidRDefault="00603300" w:rsidP="00603300"/>
                          <w:p w:rsidR="00603300" w:rsidRDefault="00603300" w:rsidP="0060330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pt;margin-top:11.95pt;width:153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UeLAIAAFg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">
                <v:textbox>
                  <w:txbxContent>
                    <w:p w:rsidR="00603300" w:rsidRDefault="00603300" w:rsidP="00603300"/>
                    <w:p w:rsidR="00603300" w:rsidRDefault="00603300" w:rsidP="00603300"/>
                    <w:p w:rsidR="00603300" w:rsidRDefault="00603300" w:rsidP="00603300"/>
                    <w:p w:rsidR="00603300" w:rsidRDefault="00603300" w:rsidP="00603300"/>
                    <w:p w:rsidR="00603300" w:rsidRDefault="00603300" w:rsidP="0060330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03300" w:rsidRPr="00590873" w:rsidRDefault="00603300" w:rsidP="00603300">
      <w:pPr>
        <w:rPr>
          <w:rFonts w:ascii="Calibri" w:hAnsi="Calibri"/>
          <w:sz w:val="24"/>
          <w:szCs w:val="24"/>
        </w:rPr>
      </w:pPr>
    </w:p>
    <w:p w:rsidR="00603300" w:rsidRPr="00590873" w:rsidRDefault="00603300" w:rsidP="00603300">
      <w:pPr>
        <w:rPr>
          <w:rFonts w:ascii="Calibri" w:hAnsi="Calibri"/>
          <w:sz w:val="24"/>
          <w:szCs w:val="24"/>
        </w:rPr>
      </w:pPr>
    </w:p>
    <w:p w:rsidR="00603300" w:rsidRPr="00590873" w:rsidRDefault="00603300" w:rsidP="00603300">
      <w:pPr>
        <w:rPr>
          <w:rFonts w:ascii="Calibri" w:hAnsi="Calibri"/>
          <w:sz w:val="24"/>
          <w:szCs w:val="24"/>
        </w:rPr>
      </w:pPr>
    </w:p>
    <w:p w:rsidR="00603300" w:rsidRPr="0079399E" w:rsidRDefault="00603300" w:rsidP="00603300">
      <w:pPr>
        <w:pStyle w:val="Tekstpodstawowy2"/>
        <w:jc w:val="both"/>
        <w:rPr>
          <w:rFonts w:ascii="Cambria" w:hAnsi="Cambria"/>
          <w:sz w:val="24"/>
          <w:szCs w:val="24"/>
        </w:rPr>
      </w:pP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3F3684">
        <w:rPr>
          <w:rFonts w:ascii="Cambria" w:hAnsi="Cambria"/>
          <w:sz w:val="24"/>
          <w:szCs w:val="24"/>
        </w:rPr>
        <w:t xml:space="preserve">Wykonawca </w:t>
      </w:r>
    </w:p>
    <w:p w:rsidR="00603300" w:rsidRPr="00590873" w:rsidRDefault="00603300" w:rsidP="00603300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................................................</w:t>
      </w:r>
    </w:p>
    <w:p w:rsidR="00603300" w:rsidRPr="00590873" w:rsidRDefault="00603300" w:rsidP="00603300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................................................</w:t>
      </w:r>
    </w:p>
    <w:p w:rsidR="00603300" w:rsidRPr="00590873" w:rsidRDefault="00603300" w:rsidP="00603300">
      <w:pPr>
        <w:pStyle w:val="Tekstpodstawow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5"/>
        </w:tabs>
        <w:jc w:val="both"/>
        <w:rPr>
          <w:rFonts w:ascii="Calibri" w:hAnsi="Calibri"/>
          <w:sz w:val="24"/>
          <w:szCs w:val="24"/>
        </w:rPr>
      </w:pP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................................................</w:t>
      </w: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tabs>
          <w:tab w:val="left" w:pos="3885"/>
        </w:tabs>
        <w:ind w:right="-9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OŚWIADCZENIE</w:t>
      </w: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Oświadczamy, że spełniamy warunki udziału w postępowaniu tj.</w:t>
      </w: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03300" w:rsidRDefault="00603300" w:rsidP="00603300">
      <w:pPr>
        <w:pStyle w:val="Akapitzlist"/>
        <w:numPr>
          <w:ilvl w:val="1"/>
          <w:numId w:val="25"/>
        </w:numPr>
        <w:ind w:right="-9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posiadamy uprawnienia do wykonywania określonej działalności lub czynności,</w:t>
      </w:r>
    </w:p>
    <w:p w:rsidR="00603300" w:rsidRDefault="00603300" w:rsidP="00603300">
      <w:pPr>
        <w:pStyle w:val="Akapitzlist"/>
        <w:numPr>
          <w:ilvl w:val="1"/>
          <w:numId w:val="25"/>
        </w:numPr>
        <w:ind w:right="-9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posiadamy niezbędną wiedzę i doświadczenie,</w:t>
      </w:r>
    </w:p>
    <w:p w:rsidR="00603300" w:rsidRDefault="00603300" w:rsidP="00603300">
      <w:pPr>
        <w:pStyle w:val="Akapitzlist"/>
        <w:numPr>
          <w:ilvl w:val="1"/>
          <w:numId w:val="25"/>
        </w:numPr>
        <w:ind w:right="-9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dysponujemy odpowiednim potencjałem technicznym oraz osobami </w:t>
      </w:r>
    </w:p>
    <w:p w:rsidR="00603300" w:rsidRDefault="00603300" w:rsidP="00603300">
      <w:pPr>
        <w:pStyle w:val="Akapitzlist"/>
        <w:ind w:left="1440" w:right="-9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wykonania zamówienia,</w:t>
      </w:r>
    </w:p>
    <w:p w:rsidR="00603300" w:rsidRDefault="00603300" w:rsidP="00603300">
      <w:pPr>
        <w:pStyle w:val="Akapitzlist"/>
        <w:numPr>
          <w:ilvl w:val="1"/>
          <w:numId w:val="25"/>
        </w:numPr>
        <w:ind w:right="-9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znajdujemy się w sytuacji ekonomicznej i finansowej zapewniającej </w:t>
      </w:r>
    </w:p>
    <w:p w:rsidR="00603300" w:rsidRPr="00603300" w:rsidRDefault="00603300" w:rsidP="00603300">
      <w:pPr>
        <w:pStyle w:val="Akapitzlist"/>
        <w:ind w:left="1440" w:right="-9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wykonanie zamówienia.</w:t>
      </w: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Pr="00590873" w:rsidRDefault="00603300" w:rsidP="00603300">
      <w:pPr>
        <w:ind w:right="-993"/>
        <w:jc w:val="both"/>
        <w:rPr>
          <w:rFonts w:ascii="Calibri" w:hAnsi="Calibri"/>
          <w:sz w:val="24"/>
          <w:szCs w:val="24"/>
        </w:rPr>
      </w:pPr>
    </w:p>
    <w:p w:rsidR="00603300" w:rsidRPr="004C170C" w:rsidRDefault="00603300" w:rsidP="00603300">
      <w:pPr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......................., dn. _ _ . _ _ . _ _ _ _ </w:t>
      </w:r>
      <w:r w:rsidRPr="003F3684">
        <w:rPr>
          <w:rFonts w:ascii="Cambria" w:hAnsi="Cambria"/>
          <w:sz w:val="22"/>
          <w:szCs w:val="22"/>
        </w:rPr>
        <w:tab/>
        <w:t xml:space="preserve">                             </w:t>
      </w:r>
      <w:r>
        <w:rPr>
          <w:rFonts w:ascii="Cambria" w:hAnsi="Cambria"/>
          <w:sz w:val="22"/>
          <w:szCs w:val="22"/>
        </w:rPr>
        <w:t xml:space="preserve">                                 .............</w:t>
      </w:r>
      <w:bookmarkStart w:id="17" w:name="_GoBack"/>
      <w:bookmarkEnd w:id="17"/>
      <w:r w:rsidRPr="003F3684">
        <w:rPr>
          <w:rFonts w:ascii="Cambria" w:hAnsi="Cambria"/>
          <w:sz w:val="22"/>
          <w:szCs w:val="22"/>
        </w:rPr>
        <w:t>...................................................</w:t>
      </w:r>
    </w:p>
    <w:p w:rsidR="00603300" w:rsidRPr="004C170C" w:rsidRDefault="00603300" w:rsidP="00603300">
      <w:pPr>
        <w:ind w:left="5400" w:right="70"/>
        <w:jc w:val="center"/>
        <w:rPr>
          <w:rFonts w:ascii="Cambria" w:hAnsi="Cambria"/>
          <w:i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603300" w:rsidRPr="00270AAB" w:rsidRDefault="00603300"/>
    <w:sectPr w:rsidR="00603300" w:rsidRPr="00270AAB" w:rsidSect="00F83BDC">
      <w:headerReference w:type="default" r:id="rId8"/>
      <w:footerReference w:type="even" r:id="rId9"/>
      <w:footerReference w:type="default" r:id="rId10"/>
      <w:pgSz w:w="11906" w:h="16838"/>
      <w:pgMar w:top="59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C0" w:rsidRDefault="001663C0" w:rsidP="00270AAB">
      <w:r>
        <w:separator/>
      </w:r>
    </w:p>
  </w:endnote>
  <w:endnote w:type="continuationSeparator" w:id="0">
    <w:p w:rsidR="001663C0" w:rsidRDefault="001663C0" w:rsidP="0027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04" w:rsidRDefault="00B93ACF" w:rsidP="00F83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60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E04" w:rsidRDefault="001663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04" w:rsidRDefault="004A6062" w:rsidP="00F83BDC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:rsidR="00840E04" w:rsidRPr="00E34920" w:rsidRDefault="004A6062" w:rsidP="00F83BDC">
    <w:pPr>
      <w:pStyle w:val="Stopka"/>
      <w:framePr w:wrap="around" w:vAnchor="text" w:hAnchor="margin" w:xAlign="center" w:y="1"/>
      <w:jc w:val="center"/>
      <w:rPr>
        <w:rStyle w:val="Numerstrony"/>
        <w:i/>
      </w:rPr>
    </w:pPr>
    <w:r w:rsidRPr="00E34920">
      <w:rPr>
        <w:rStyle w:val="Numerstrony"/>
        <w:i/>
      </w:rPr>
      <w:t xml:space="preserve">Strona </w:t>
    </w:r>
    <w:r w:rsidR="00B93ACF" w:rsidRPr="00E34920">
      <w:rPr>
        <w:rStyle w:val="Numerstrony"/>
        <w:i/>
      </w:rPr>
      <w:fldChar w:fldCharType="begin"/>
    </w:r>
    <w:r w:rsidRPr="00E34920">
      <w:rPr>
        <w:rStyle w:val="Numerstrony"/>
        <w:i/>
      </w:rPr>
      <w:instrText xml:space="preserve">PAGE  </w:instrText>
    </w:r>
    <w:r w:rsidR="00B93ACF" w:rsidRPr="00E34920">
      <w:rPr>
        <w:rStyle w:val="Numerstrony"/>
        <w:i/>
      </w:rPr>
      <w:fldChar w:fldCharType="separate"/>
    </w:r>
    <w:r w:rsidR="00603300">
      <w:rPr>
        <w:rStyle w:val="Numerstrony"/>
        <w:i/>
        <w:noProof/>
      </w:rPr>
      <w:t>18</w:t>
    </w:r>
    <w:r w:rsidR="00B93ACF" w:rsidRPr="00E34920">
      <w:rPr>
        <w:rStyle w:val="Numerstrony"/>
        <w:i/>
      </w:rPr>
      <w:fldChar w:fldCharType="end"/>
    </w:r>
  </w:p>
  <w:p w:rsidR="00840E04" w:rsidRDefault="001663C0" w:rsidP="00F83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C0" w:rsidRDefault="001663C0" w:rsidP="00270AAB">
      <w:r>
        <w:separator/>
      </w:r>
    </w:p>
  </w:footnote>
  <w:footnote w:type="continuationSeparator" w:id="0">
    <w:p w:rsidR="001663C0" w:rsidRDefault="001663C0" w:rsidP="00270AAB">
      <w:r>
        <w:continuationSeparator/>
      </w:r>
    </w:p>
  </w:footnote>
  <w:footnote w:id="1">
    <w:p w:rsidR="00270AAB" w:rsidRPr="005C6691" w:rsidRDefault="00270AAB" w:rsidP="00270AAB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podpisują wszyscy</w:t>
      </w:r>
      <w:r>
        <w:rPr>
          <w:rFonts w:ascii="Cambria" w:hAnsi="Cambria"/>
          <w:sz w:val="18"/>
          <w:szCs w:val="18"/>
        </w:rPr>
        <w:t xml:space="preserve"> </w:t>
      </w:r>
      <w:r w:rsidRPr="003F3684">
        <w:rPr>
          <w:rFonts w:ascii="Cambria" w:hAnsi="Cambria"/>
          <w:sz w:val="18"/>
          <w:szCs w:val="18"/>
        </w:rPr>
        <w:t>Wykonawcy wspólnie ubiegający się o zamówienie lub Pełnomocnik w ich imieniu.</w:t>
      </w:r>
    </w:p>
  </w:footnote>
  <w:footnote w:id="2">
    <w:p w:rsidR="00270AAB" w:rsidRPr="000840C0" w:rsidRDefault="00270AAB" w:rsidP="00270AAB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podpisuje każdy z Wykonawców wspólnie ubiegających się o udzielenie zamówienia lub Pełnomocnik umocowany do sk</w:t>
      </w:r>
      <w:r>
        <w:rPr>
          <w:rFonts w:ascii="Cambria" w:hAnsi="Cambria"/>
          <w:sz w:val="18"/>
          <w:szCs w:val="18"/>
        </w:rPr>
        <w:t>ł</w:t>
      </w:r>
      <w:r w:rsidRPr="003F3684">
        <w:rPr>
          <w:rFonts w:ascii="Cambria" w:hAnsi="Cambria"/>
          <w:sz w:val="18"/>
          <w:szCs w:val="18"/>
        </w:rPr>
        <w:t>adania oświadczeń wiedzy w imieniu każdego z Wykonawców osobno.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84" w:rsidRDefault="001663C0" w:rsidP="003F3684">
    <w:pPr>
      <w:pStyle w:val="Nagwek"/>
      <w:pBdr>
        <w:bottom w:val="single" w:sz="4" w:space="1" w:color="auto"/>
      </w:pBdr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9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1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85988"/>
    <w:multiLevelType w:val="hybridMultilevel"/>
    <w:tmpl w:val="4D7AB08A"/>
    <w:lvl w:ilvl="0" w:tplc="1130D6E2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cs="Times New Roman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1"/>
    </w:lvlOverride>
  </w:num>
  <w:num w:numId="10">
    <w:abstractNumId w:val="26"/>
  </w:num>
  <w:num w:numId="11">
    <w:abstractNumId w:val="8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19"/>
    <w:lvlOverride w:ilvl="0">
      <w:startOverride w:val="3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8"/>
    <w:lvlOverride w:ilvl="0">
      <w:startOverride w:val="1"/>
    </w:lvlOverride>
  </w:num>
  <w:num w:numId="20">
    <w:abstractNumId w:val="0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28"/>
  </w:num>
  <w:num w:numId="26">
    <w:abstractNumId w:val="20"/>
  </w:num>
  <w:num w:numId="27">
    <w:abstractNumId w:val="9"/>
  </w:num>
  <w:num w:numId="28">
    <w:abstractNumId w:val="22"/>
  </w:num>
  <w:num w:numId="29">
    <w:abstractNumId w:val="24"/>
  </w:num>
  <w:num w:numId="30">
    <w:abstractNumId w:val="1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AB"/>
    <w:rsid w:val="001663C0"/>
    <w:rsid w:val="00270AAB"/>
    <w:rsid w:val="004A6062"/>
    <w:rsid w:val="004C4E81"/>
    <w:rsid w:val="004D5607"/>
    <w:rsid w:val="00603300"/>
    <w:rsid w:val="006462E2"/>
    <w:rsid w:val="006774DA"/>
    <w:rsid w:val="007E6B21"/>
    <w:rsid w:val="007F0C7D"/>
    <w:rsid w:val="00904954"/>
    <w:rsid w:val="009F1DB7"/>
    <w:rsid w:val="00A730F6"/>
    <w:rsid w:val="00B93ACF"/>
    <w:rsid w:val="00BE07E3"/>
    <w:rsid w:val="00F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6774DA"/>
    <w:pPr>
      <w:keepNext/>
      <w:numPr>
        <w:numId w:val="5"/>
      </w:numPr>
      <w:shd w:val="clear" w:color="auto" w:fill="E6E6E6"/>
      <w:jc w:val="both"/>
      <w:outlineLvl w:val="0"/>
    </w:pPr>
    <w:rPr>
      <w:rFonts w:ascii="Cambria" w:hAnsi="Cambria"/>
      <w:b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70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4DA"/>
    <w:rPr>
      <w:rFonts w:ascii="Cambria" w:eastAsia="Times New Roman" w:hAnsi="Cambria" w:cs="Times New Roman"/>
      <w:b/>
      <w:i/>
      <w:sz w:val="24"/>
      <w:szCs w:val="24"/>
      <w:shd w:val="clear" w:color="auto" w:fill="E6E6E6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A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70AA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0AA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70AAB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70AAB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70AA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70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70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0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A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270AAB"/>
    <w:pPr>
      <w:ind w:left="283" w:hanging="283"/>
    </w:pPr>
  </w:style>
  <w:style w:type="paragraph" w:customStyle="1" w:styleId="pkt">
    <w:name w:val="pkt"/>
    <w:basedOn w:val="Normalny"/>
    <w:rsid w:val="00270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270AAB"/>
  </w:style>
  <w:style w:type="paragraph" w:styleId="Nagwek">
    <w:name w:val="header"/>
    <w:basedOn w:val="Normalny"/>
    <w:link w:val="NagwekZnak"/>
    <w:rsid w:val="00270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A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0A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A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0AAB"/>
    <w:rPr>
      <w:vertAlign w:val="superscript"/>
    </w:rPr>
  </w:style>
  <w:style w:type="paragraph" w:styleId="Lista2">
    <w:name w:val="List 2"/>
    <w:basedOn w:val="Normalny"/>
    <w:rsid w:val="00270AAB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270AA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70AA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6774DA"/>
    <w:pPr>
      <w:keepNext/>
      <w:numPr>
        <w:numId w:val="5"/>
      </w:numPr>
      <w:shd w:val="clear" w:color="auto" w:fill="E6E6E6"/>
      <w:jc w:val="both"/>
      <w:outlineLvl w:val="0"/>
    </w:pPr>
    <w:rPr>
      <w:rFonts w:ascii="Cambria" w:hAnsi="Cambria"/>
      <w:b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70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4DA"/>
    <w:rPr>
      <w:rFonts w:ascii="Cambria" w:eastAsia="Times New Roman" w:hAnsi="Cambria" w:cs="Times New Roman"/>
      <w:b/>
      <w:i/>
      <w:sz w:val="24"/>
      <w:szCs w:val="24"/>
      <w:shd w:val="clear" w:color="auto" w:fill="E6E6E6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A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70AA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0AA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70AAB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70AAB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70AA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70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70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0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A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270AAB"/>
    <w:pPr>
      <w:ind w:left="283" w:hanging="283"/>
    </w:pPr>
  </w:style>
  <w:style w:type="paragraph" w:customStyle="1" w:styleId="pkt">
    <w:name w:val="pkt"/>
    <w:basedOn w:val="Normalny"/>
    <w:rsid w:val="00270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270AAB"/>
  </w:style>
  <w:style w:type="paragraph" w:styleId="Nagwek">
    <w:name w:val="header"/>
    <w:basedOn w:val="Normalny"/>
    <w:link w:val="NagwekZnak"/>
    <w:rsid w:val="00270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A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0A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A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0AAB"/>
    <w:rPr>
      <w:vertAlign w:val="superscript"/>
    </w:rPr>
  </w:style>
  <w:style w:type="paragraph" w:styleId="Lista2">
    <w:name w:val="List 2"/>
    <w:basedOn w:val="Normalny"/>
    <w:rsid w:val="00270AAB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270AA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70AA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4524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Kazimierzy Wielkiej</Company>
  <LinksUpToDate>false</LinksUpToDate>
  <CharactersWithSpaces>31609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z</cp:lastModifiedBy>
  <cp:revision>3</cp:revision>
  <cp:lastPrinted>2012-06-10T04:34:00Z</cp:lastPrinted>
  <dcterms:created xsi:type="dcterms:W3CDTF">2012-08-23T09:10:00Z</dcterms:created>
  <dcterms:modified xsi:type="dcterms:W3CDTF">2012-08-28T08:12:00Z</dcterms:modified>
</cp:coreProperties>
</file>